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9" w:rsidRDefault="00523419" w:rsidP="00523419">
      <w:pPr>
        <w:pStyle w:val="Default"/>
        <w:spacing w:line="360" w:lineRule="auto"/>
        <w:rPr>
          <w:color w:val="auto"/>
        </w:rPr>
      </w:pPr>
    </w:p>
    <w:p w:rsidR="00AE57F7" w:rsidRDefault="00AE57F7" w:rsidP="00AE57F7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>18-02-2019</w:t>
      </w:r>
      <w:bookmarkStart w:id="0" w:name="_GoBack"/>
      <w:bookmarkEnd w:id="0"/>
    </w:p>
    <w:p w:rsidR="008F6DCD" w:rsidRPr="00537FAE" w:rsidRDefault="008F6DCD" w:rsidP="00523419">
      <w:pPr>
        <w:pStyle w:val="Default"/>
        <w:spacing w:line="360" w:lineRule="auto"/>
        <w:rPr>
          <w:color w:val="auto"/>
        </w:rPr>
      </w:pPr>
      <w:r w:rsidRPr="00537FAE">
        <w:rPr>
          <w:color w:val="auto"/>
        </w:rPr>
        <w:t>I medfør af § 37 stk. 1 i Forretningsorden for Inatsisartut</w:t>
      </w:r>
      <w:r w:rsidR="00523419">
        <w:rPr>
          <w:color w:val="auto"/>
        </w:rPr>
        <w:t xml:space="preserve"> fremsætter jeg spørgsmål følge</w:t>
      </w:r>
      <w:r w:rsidRPr="00537FAE">
        <w:rPr>
          <w:color w:val="auto"/>
        </w:rPr>
        <w:t>nde til Naalakkersuisut:</w:t>
      </w:r>
    </w:p>
    <w:p w:rsidR="008F6DCD" w:rsidRPr="00537FAE" w:rsidRDefault="008F6DCD" w:rsidP="00523419">
      <w:pPr>
        <w:pStyle w:val="Default"/>
        <w:spacing w:line="360" w:lineRule="auto"/>
        <w:rPr>
          <w:color w:val="auto"/>
        </w:rPr>
      </w:pPr>
    </w:p>
    <w:p w:rsidR="008F6DCD" w:rsidRPr="00537FAE" w:rsidRDefault="008F6DCD" w:rsidP="00523419">
      <w:pPr>
        <w:pStyle w:val="Default"/>
        <w:spacing w:line="360" w:lineRule="auto"/>
        <w:rPr>
          <w:b/>
          <w:color w:val="auto"/>
        </w:rPr>
      </w:pPr>
      <w:r w:rsidRPr="00537FAE">
        <w:rPr>
          <w:b/>
          <w:color w:val="auto"/>
        </w:rPr>
        <w:t>Spørgsmål til Naalakkersuisut:</w:t>
      </w:r>
    </w:p>
    <w:p w:rsidR="008F6DCD" w:rsidRPr="00537FAE" w:rsidRDefault="008F6DCD" w:rsidP="00523419">
      <w:pPr>
        <w:pStyle w:val="Default"/>
        <w:spacing w:line="360" w:lineRule="auto"/>
        <w:rPr>
          <w:b/>
          <w:color w:val="auto"/>
        </w:rPr>
      </w:pPr>
    </w:p>
    <w:p w:rsidR="00523419" w:rsidRPr="00523419" w:rsidRDefault="00523419" w:rsidP="00523419">
      <w:pPr>
        <w:pStyle w:val="Listeafsni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419">
        <w:rPr>
          <w:rFonts w:ascii="Times New Roman" w:hAnsi="Times New Roman" w:cs="Times New Roman"/>
          <w:b/>
          <w:sz w:val="24"/>
          <w:szCs w:val="24"/>
        </w:rPr>
        <w:t>Naalakkersuisut og støttepartiet har aftalt at ville ordne boligforholdene. Hvad er planerne, hvilke metoder skal der bruges, og hvad er status?</w:t>
      </w:r>
    </w:p>
    <w:p w:rsidR="00523419" w:rsidRPr="00523419" w:rsidRDefault="00523419" w:rsidP="00523419">
      <w:pPr>
        <w:pStyle w:val="Listeafsnit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23419" w:rsidRPr="00523419" w:rsidRDefault="00523419" w:rsidP="00523419">
      <w:pPr>
        <w:pStyle w:val="Listeafsni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419">
        <w:rPr>
          <w:rFonts w:ascii="Times New Roman" w:hAnsi="Times New Roman" w:cs="Times New Roman"/>
          <w:b/>
          <w:sz w:val="24"/>
          <w:szCs w:val="24"/>
        </w:rPr>
        <w:t>Har Naalakkersuisut og støttepartiet planer om at mindske priserne, som er stigende, ved de samfundsejet lejeboliger?</w:t>
      </w:r>
    </w:p>
    <w:p w:rsidR="00523419" w:rsidRPr="00523419" w:rsidRDefault="00523419" w:rsidP="00523419">
      <w:pPr>
        <w:pStyle w:val="Listeafsnit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23419" w:rsidRPr="00523419" w:rsidRDefault="00523419" w:rsidP="00523419">
      <w:pPr>
        <w:pStyle w:val="Listeafsni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419">
        <w:rPr>
          <w:rFonts w:ascii="Times New Roman" w:hAnsi="Times New Roman" w:cs="Times New Roman"/>
          <w:b/>
          <w:sz w:val="24"/>
          <w:szCs w:val="24"/>
        </w:rPr>
        <w:t>Syntes Naalakkersuisut at priserne, som er stigende, stiger hensigtsmæssigt i takt med betalingsmulighederne hos lejerne ved de samfundsejet lejeboliger?</w:t>
      </w:r>
    </w:p>
    <w:p w:rsidR="00523419" w:rsidRPr="00523419" w:rsidRDefault="00523419" w:rsidP="00523419">
      <w:pPr>
        <w:pStyle w:val="Listeafsnit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3419">
        <w:rPr>
          <w:rFonts w:ascii="Times New Roman" w:hAnsi="Times New Roman" w:cs="Times New Roman"/>
          <w:b/>
          <w:sz w:val="24"/>
          <w:szCs w:val="24"/>
        </w:rPr>
        <w:t>Her efterlyses Naalakkersuisuts politiske holdning, hvorfor der specifikt vil høres Naalakkersuisuts mening. Hvis der er planer bedes disse fremlyst, hvis ikke bedes forklaret begrundelsen.</w:t>
      </w:r>
    </w:p>
    <w:p w:rsidR="00537FAE" w:rsidRPr="00EF3C79" w:rsidRDefault="00537FAE" w:rsidP="00523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CD" w:rsidRPr="00537FAE" w:rsidRDefault="008F6DCD" w:rsidP="00523419">
      <w:pPr>
        <w:pStyle w:val="Default"/>
        <w:spacing w:line="360" w:lineRule="auto"/>
        <w:rPr>
          <w:color w:val="auto"/>
        </w:rPr>
      </w:pPr>
      <w:r w:rsidRPr="00537FAE">
        <w:rPr>
          <w:color w:val="auto"/>
        </w:rPr>
        <w:t>(Medlem af Inatsisartut, Hans Enoksen, Partii Naleraq)</w:t>
      </w:r>
    </w:p>
    <w:p w:rsidR="008F6DCD" w:rsidRPr="00537FAE" w:rsidRDefault="008F6DCD" w:rsidP="00523419">
      <w:pPr>
        <w:pStyle w:val="Default"/>
        <w:spacing w:line="360" w:lineRule="auto"/>
        <w:rPr>
          <w:color w:val="auto"/>
        </w:rPr>
      </w:pPr>
    </w:p>
    <w:p w:rsidR="008F6DCD" w:rsidRPr="00523419" w:rsidRDefault="008F6DCD" w:rsidP="00523419">
      <w:pPr>
        <w:pStyle w:val="Default"/>
        <w:spacing w:line="360" w:lineRule="auto"/>
        <w:rPr>
          <w:b/>
          <w:color w:val="auto"/>
        </w:rPr>
      </w:pPr>
      <w:r w:rsidRPr="00537FAE">
        <w:rPr>
          <w:b/>
          <w:color w:val="auto"/>
        </w:rPr>
        <w:t>Begrundelse:</w:t>
      </w:r>
    </w:p>
    <w:p w:rsidR="00FC70FE" w:rsidRDefault="00523419" w:rsidP="0052341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Jeg vil gerne vide hvad Naalakkersuisut og deres støtteparti har af planer for deres mål, og hvilken holdning de har til emnet.</w:t>
      </w:r>
    </w:p>
    <w:p w:rsidR="00523419" w:rsidRPr="00537FAE" w:rsidRDefault="00523419" w:rsidP="00523419">
      <w:pPr>
        <w:pStyle w:val="Default"/>
        <w:spacing w:line="360" w:lineRule="auto"/>
        <w:rPr>
          <w:color w:val="auto"/>
        </w:rPr>
      </w:pPr>
    </w:p>
    <w:p w:rsidR="00FC70FE" w:rsidRPr="00537FAE" w:rsidRDefault="00FC70FE" w:rsidP="00523419">
      <w:pPr>
        <w:pStyle w:val="Default"/>
        <w:spacing w:line="360" w:lineRule="auto"/>
        <w:rPr>
          <w:color w:val="auto"/>
        </w:rPr>
      </w:pPr>
      <w:r w:rsidRPr="00537FAE">
        <w:rPr>
          <w:color w:val="auto"/>
        </w:rPr>
        <w:t>Spørgsmålet bedes at blive besvaret indenfor 10 arbejdsdage</w:t>
      </w:r>
    </w:p>
    <w:p w:rsidR="003A4538" w:rsidRPr="00537FAE" w:rsidRDefault="003A4538" w:rsidP="00523419">
      <w:pPr>
        <w:pStyle w:val="Default"/>
        <w:spacing w:line="360" w:lineRule="auto"/>
        <w:rPr>
          <w:color w:val="auto"/>
        </w:rPr>
      </w:pPr>
    </w:p>
    <w:p w:rsidR="00DA28FE" w:rsidRPr="00537FAE" w:rsidRDefault="00DA28FE" w:rsidP="00523419">
      <w:pPr>
        <w:pStyle w:val="Default"/>
        <w:spacing w:line="360" w:lineRule="auto"/>
      </w:pPr>
    </w:p>
    <w:p w:rsidR="00DA28FE" w:rsidRPr="00537FAE" w:rsidRDefault="00DA28FE" w:rsidP="00523419">
      <w:pPr>
        <w:pStyle w:val="Default"/>
        <w:spacing w:line="360" w:lineRule="auto"/>
      </w:pPr>
    </w:p>
    <w:sectPr w:rsidR="00DA28FE" w:rsidRPr="00537FA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23" w:rsidRDefault="00954023" w:rsidP="009778B7">
      <w:pPr>
        <w:spacing w:after="0" w:line="240" w:lineRule="auto"/>
      </w:pPr>
      <w:r>
        <w:separator/>
      </w:r>
    </w:p>
  </w:endnote>
  <w:endnote w:type="continuationSeparator" w:id="0">
    <w:p w:rsidR="00954023" w:rsidRDefault="00954023" w:rsidP="0097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02" w:rsidRDefault="005E1202" w:rsidP="003A4538">
    <w:pPr>
      <w:pStyle w:val="Sidefod"/>
      <w:jc w:val="center"/>
    </w:pPr>
    <w:r>
      <w:t xml:space="preserve">Inatsisartunut ilaasortaq * </w:t>
    </w:r>
    <w:r w:rsidRPr="003A4538">
      <w:rPr>
        <w:b/>
      </w:rPr>
      <w:t>Hans Enoksen</w:t>
    </w:r>
    <w:r>
      <w:t xml:space="preserve"> * Partii Naleraq </w:t>
    </w:r>
  </w:p>
  <w:p w:rsidR="005E1202" w:rsidRPr="003A4538" w:rsidRDefault="005E1202" w:rsidP="003A4538">
    <w:pPr>
      <w:pStyle w:val="Sidefod"/>
      <w:jc w:val="center"/>
      <w:rPr>
        <w:lang w:val="en-US"/>
      </w:rPr>
    </w:pPr>
    <w:r w:rsidRPr="003A4538">
      <w:rPr>
        <w:lang w:val="en-US"/>
      </w:rPr>
      <w:t xml:space="preserve">Oqarasuaat.: +299 55 44 08 * E-mail.: </w:t>
    </w:r>
    <w:hyperlink r:id="rId1" w:history="1">
      <w:r w:rsidRPr="003A4538">
        <w:rPr>
          <w:rStyle w:val="Hyperlink"/>
          <w:lang w:val="en-US"/>
        </w:rPr>
        <w:t>HANS@inatsisartut.gl</w:t>
      </w:r>
    </w:hyperlink>
    <w:r w:rsidRPr="003A4538">
      <w:rPr>
        <w:lang w:val="en-US"/>
      </w:rPr>
      <w:t xml:space="preserve"> </w:t>
    </w:r>
  </w:p>
  <w:p w:rsidR="005E1202" w:rsidRDefault="005E1202" w:rsidP="003A4538">
    <w:pPr>
      <w:pStyle w:val="Sidefod"/>
      <w:jc w:val="center"/>
    </w:pPr>
    <w:r>
      <w:t>Imaneq 2 * Postboks 4120 * 3900  Nuuk</w:t>
    </w:r>
  </w:p>
  <w:p w:rsidR="005E1202" w:rsidRDefault="005E12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23" w:rsidRDefault="00954023" w:rsidP="009778B7">
      <w:pPr>
        <w:spacing w:after="0" w:line="240" w:lineRule="auto"/>
      </w:pPr>
      <w:r>
        <w:separator/>
      </w:r>
    </w:p>
  </w:footnote>
  <w:footnote w:type="continuationSeparator" w:id="0">
    <w:p w:rsidR="00954023" w:rsidRDefault="00954023" w:rsidP="0097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02" w:rsidRDefault="00523419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-346020</wp:posOffset>
          </wp:positionV>
          <wp:extent cx="2773951" cy="964240"/>
          <wp:effectExtent l="0" t="0" r="7620" b="7620"/>
          <wp:wrapNone/>
          <wp:docPr id="1" name="Billede 1" descr="C:\Users\INPE\Desktop\Logo\Partii Naleraq -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NPE\Desktop\Logo\Partii Naleraq - 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951" cy="96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202" w:rsidRDefault="005E12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F7"/>
    <w:multiLevelType w:val="hybridMultilevel"/>
    <w:tmpl w:val="FB48C27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D0C"/>
    <w:multiLevelType w:val="hybridMultilevel"/>
    <w:tmpl w:val="53B6F3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0D3B"/>
    <w:multiLevelType w:val="hybridMultilevel"/>
    <w:tmpl w:val="476093F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7"/>
    <w:rsid w:val="00015613"/>
    <w:rsid w:val="00047D8A"/>
    <w:rsid w:val="000A204D"/>
    <w:rsid w:val="0010171C"/>
    <w:rsid w:val="001510A4"/>
    <w:rsid w:val="001A4E13"/>
    <w:rsid w:val="00315778"/>
    <w:rsid w:val="003A4538"/>
    <w:rsid w:val="0040608F"/>
    <w:rsid w:val="00475691"/>
    <w:rsid w:val="004D23F2"/>
    <w:rsid w:val="005065D5"/>
    <w:rsid w:val="00523419"/>
    <w:rsid w:val="00537FAE"/>
    <w:rsid w:val="005609E7"/>
    <w:rsid w:val="005B1EC6"/>
    <w:rsid w:val="005E1202"/>
    <w:rsid w:val="00644546"/>
    <w:rsid w:val="006447CB"/>
    <w:rsid w:val="00681A61"/>
    <w:rsid w:val="006B56A4"/>
    <w:rsid w:val="006C19D0"/>
    <w:rsid w:val="006C792D"/>
    <w:rsid w:val="00730798"/>
    <w:rsid w:val="00782B93"/>
    <w:rsid w:val="008C3892"/>
    <w:rsid w:val="008F6DCD"/>
    <w:rsid w:val="00953DAD"/>
    <w:rsid w:val="00954023"/>
    <w:rsid w:val="009778B7"/>
    <w:rsid w:val="009D1CE4"/>
    <w:rsid w:val="00A00416"/>
    <w:rsid w:val="00A62F0D"/>
    <w:rsid w:val="00AE57F7"/>
    <w:rsid w:val="00CE5D62"/>
    <w:rsid w:val="00D66044"/>
    <w:rsid w:val="00DA28FE"/>
    <w:rsid w:val="00E256CD"/>
    <w:rsid w:val="00E43881"/>
    <w:rsid w:val="00EE5C99"/>
    <w:rsid w:val="00EF3C79"/>
    <w:rsid w:val="00F12C17"/>
    <w:rsid w:val="00F412D6"/>
    <w:rsid w:val="00F6638E"/>
    <w:rsid w:val="00F93301"/>
    <w:rsid w:val="00FC70FE"/>
    <w:rsid w:val="00FF52A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963B"/>
  <w15:chartTrackingRefBased/>
  <w15:docId w15:val="{636DF45C-4691-45B3-B912-4736A29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7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78B7"/>
  </w:style>
  <w:style w:type="paragraph" w:styleId="Sidefod">
    <w:name w:val="footer"/>
    <w:basedOn w:val="Normal"/>
    <w:link w:val="SidefodTegn"/>
    <w:uiPriority w:val="99"/>
    <w:unhideWhenUsed/>
    <w:rsid w:val="00977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78B7"/>
  </w:style>
  <w:style w:type="paragraph" w:customStyle="1" w:styleId="Default">
    <w:name w:val="Default"/>
    <w:rsid w:val="0001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A453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A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S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Didriksen</dc:creator>
  <cp:keywords/>
  <dc:description/>
  <cp:lastModifiedBy>David Lynge Frederiksen</cp:lastModifiedBy>
  <cp:revision>3</cp:revision>
  <dcterms:created xsi:type="dcterms:W3CDTF">2019-02-15T20:41:00Z</dcterms:created>
  <dcterms:modified xsi:type="dcterms:W3CDTF">2019-02-18T11:45:00Z</dcterms:modified>
</cp:coreProperties>
</file>