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8A985" w14:textId="77777777" w:rsidR="005A6FBC" w:rsidRPr="00DB1100" w:rsidRDefault="007E708E" w:rsidP="00DB1100">
      <w:pPr>
        <w:rPr>
          <w:szCs w:val="20"/>
          <w:lang w:val="kl-GL"/>
        </w:rPr>
      </w:pPr>
      <w:r>
        <w:rPr>
          <w:noProof/>
        </w:rPr>
        <w:drawing>
          <wp:inline distT="0" distB="0" distL="0" distR="0" wp14:anchorId="6C58E6A7" wp14:editId="299589A2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C504D" w14:textId="77777777" w:rsidR="00DA4095" w:rsidRPr="00DB1100" w:rsidRDefault="00DA4095" w:rsidP="00DB1100">
      <w:pPr>
        <w:rPr>
          <w:b/>
          <w:szCs w:val="20"/>
          <w:lang w:val="kl-GL"/>
        </w:rPr>
      </w:pPr>
    </w:p>
    <w:p w14:paraId="12814C8D" w14:textId="60F625A7" w:rsidR="00DA4095" w:rsidRPr="00B871DB" w:rsidRDefault="00006985" w:rsidP="00DB110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val="kl-GL"/>
        </w:rPr>
      </w:pPr>
      <w:r>
        <w:rPr>
          <w:rFonts w:ascii="Calibri" w:hAnsi="Calibri" w:cs="Calibri"/>
          <w:sz w:val="22"/>
          <w:szCs w:val="22"/>
          <w:lang w:val="kl-GL"/>
        </w:rPr>
        <w:t>22</w:t>
      </w:r>
      <w:bookmarkStart w:id="0" w:name="_GoBack"/>
      <w:bookmarkEnd w:id="0"/>
      <w:r w:rsidR="00B871DB">
        <w:rPr>
          <w:rFonts w:ascii="Calibri" w:hAnsi="Calibri" w:cs="Calibri"/>
          <w:sz w:val="22"/>
          <w:szCs w:val="22"/>
          <w:lang w:val="kl-GL"/>
        </w:rPr>
        <w:t>.03.</w:t>
      </w:r>
      <w:r w:rsidR="00D05FE2" w:rsidRPr="00B871DB">
        <w:rPr>
          <w:rFonts w:ascii="Calibri" w:hAnsi="Calibri" w:cs="Calibri"/>
          <w:sz w:val="22"/>
          <w:szCs w:val="22"/>
          <w:lang w:val="kl-GL"/>
        </w:rPr>
        <w:t>2019</w:t>
      </w:r>
    </w:p>
    <w:p w14:paraId="05628801" w14:textId="77777777" w:rsidR="00DA4095" w:rsidRPr="00B871DB" w:rsidRDefault="00DA4095" w:rsidP="00DB110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kl-GL"/>
        </w:rPr>
      </w:pPr>
    </w:p>
    <w:p w14:paraId="30084C7B" w14:textId="77777777" w:rsidR="00E427E0" w:rsidRPr="00A2629B" w:rsidRDefault="00E427E0" w:rsidP="00E427E0">
      <w:pPr>
        <w:rPr>
          <w:rFonts w:asciiTheme="minorHAnsi" w:hAnsiTheme="minorHAnsi"/>
          <w:sz w:val="24"/>
        </w:rPr>
      </w:pPr>
      <w:r w:rsidRPr="00A2629B">
        <w:rPr>
          <w:rFonts w:asciiTheme="minorHAnsi" w:hAnsiTheme="minorHAnsi"/>
          <w:sz w:val="24"/>
        </w:rPr>
        <w:t xml:space="preserve">I medfør af § 37 </w:t>
      </w:r>
      <w:r>
        <w:rPr>
          <w:rFonts w:asciiTheme="minorHAnsi" w:hAnsiTheme="minorHAnsi"/>
          <w:sz w:val="24"/>
        </w:rPr>
        <w:t xml:space="preserve">stk. 1 </w:t>
      </w:r>
      <w:r w:rsidRPr="00A2629B">
        <w:rPr>
          <w:rFonts w:asciiTheme="minorHAnsi" w:hAnsiTheme="minorHAnsi"/>
          <w:sz w:val="24"/>
        </w:rPr>
        <w:t>i forretningsorden for Inatsisartut fremsætter jeg følgende spørgsmål til Naalakkersuisut:</w:t>
      </w:r>
    </w:p>
    <w:p w14:paraId="496AD46A" w14:textId="77777777" w:rsidR="00E427E0" w:rsidRPr="00A2629B" w:rsidRDefault="00E427E0" w:rsidP="00E427E0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</w:rPr>
      </w:pPr>
    </w:p>
    <w:p w14:paraId="2263B629" w14:textId="77777777" w:rsidR="00E427E0" w:rsidRPr="00A2629B" w:rsidRDefault="00E427E0" w:rsidP="00E427E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4"/>
          <w:lang w:val="kl-GL"/>
        </w:rPr>
      </w:pPr>
    </w:p>
    <w:p w14:paraId="664FF997" w14:textId="77777777" w:rsidR="00E427E0" w:rsidRPr="00A2629B" w:rsidRDefault="00E427E0" w:rsidP="00E427E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4"/>
          <w:lang w:val="kl-GL"/>
        </w:rPr>
      </w:pPr>
      <w:r w:rsidRPr="00A2629B">
        <w:rPr>
          <w:rFonts w:asciiTheme="minorHAnsi" w:hAnsiTheme="minorHAnsi"/>
          <w:b/>
          <w:sz w:val="24"/>
          <w:lang w:val="kl-GL"/>
        </w:rPr>
        <w:t xml:space="preserve">Spørgsmål til Naalakkersuisut: </w:t>
      </w:r>
    </w:p>
    <w:p w14:paraId="252706A0" w14:textId="77777777" w:rsidR="00B871DB" w:rsidRPr="00B871DB" w:rsidRDefault="00B871DB" w:rsidP="00B871D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kl-GL"/>
        </w:rPr>
      </w:pPr>
    </w:p>
    <w:p w14:paraId="6535E9C3" w14:textId="77777777" w:rsidR="00E01262" w:rsidRDefault="00947FB4" w:rsidP="00B871DB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ind w:right="566"/>
        <w:rPr>
          <w:rFonts w:cs="Calibri"/>
          <w:b/>
          <w:lang w:val="kl-GL"/>
        </w:rPr>
      </w:pPr>
      <w:r>
        <w:rPr>
          <w:rFonts w:cs="Calibri"/>
          <w:b/>
          <w:lang w:val="kl-GL"/>
        </w:rPr>
        <w:t xml:space="preserve">I forbindelse </w:t>
      </w:r>
      <w:r w:rsidR="002D0AB6">
        <w:rPr>
          <w:rFonts w:cs="Calibri"/>
          <w:b/>
          <w:lang w:val="kl-GL"/>
        </w:rPr>
        <w:t>med pl</w:t>
      </w:r>
      <w:r w:rsidR="00857FB1">
        <w:rPr>
          <w:rFonts w:cs="Calibri"/>
          <w:b/>
          <w:lang w:val="kl-GL"/>
        </w:rPr>
        <w:t xml:space="preserve">anerne for en lufthavn i Qaqortoq er borgerne blevet lovet, at </w:t>
      </w:r>
      <w:r w:rsidR="006034B4">
        <w:rPr>
          <w:rFonts w:cs="Calibri"/>
          <w:b/>
          <w:lang w:val="kl-GL"/>
        </w:rPr>
        <w:t xml:space="preserve">dette vil medføre billigere </w:t>
      </w:r>
      <w:r w:rsidR="00857FB1">
        <w:rPr>
          <w:rFonts w:cs="Calibri"/>
          <w:b/>
          <w:lang w:val="kl-GL"/>
        </w:rPr>
        <w:t>flypriser</w:t>
      </w:r>
      <w:r w:rsidR="006034B4">
        <w:rPr>
          <w:rFonts w:cs="Calibri"/>
          <w:b/>
          <w:lang w:val="kl-GL"/>
        </w:rPr>
        <w:t xml:space="preserve">. </w:t>
      </w:r>
      <w:r w:rsidR="00F1636B">
        <w:rPr>
          <w:rFonts w:cs="Calibri"/>
          <w:b/>
          <w:lang w:val="kl-GL"/>
        </w:rPr>
        <w:t xml:space="preserve">Hvilken beregning og budgettering </w:t>
      </w:r>
      <w:r w:rsidR="00E01262">
        <w:rPr>
          <w:rFonts w:cs="Calibri"/>
          <w:b/>
          <w:lang w:val="kl-GL"/>
        </w:rPr>
        <w:t>danner grundlag for sådan et løfte?</w:t>
      </w:r>
    </w:p>
    <w:p w14:paraId="6055BC2C" w14:textId="77777777" w:rsidR="00CB3056" w:rsidRDefault="00CB3056" w:rsidP="00CB3056">
      <w:pPr>
        <w:pStyle w:val="Listeafsnit"/>
        <w:widowControl w:val="0"/>
        <w:autoSpaceDE w:val="0"/>
        <w:autoSpaceDN w:val="0"/>
        <w:adjustRightInd w:val="0"/>
        <w:ind w:right="566"/>
        <w:rPr>
          <w:rFonts w:cs="Calibri"/>
          <w:b/>
          <w:lang w:val="kl-GL"/>
        </w:rPr>
      </w:pPr>
    </w:p>
    <w:p w14:paraId="5420D81F" w14:textId="77777777" w:rsidR="00E01262" w:rsidRPr="00E01262" w:rsidRDefault="00857FB1" w:rsidP="00E01262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ind w:right="566"/>
        <w:rPr>
          <w:rFonts w:cs="Calibri"/>
          <w:b/>
          <w:lang w:val="kl-GL"/>
        </w:rPr>
      </w:pPr>
      <w:r>
        <w:rPr>
          <w:rFonts w:cs="Calibri"/>
          <w:b/>
          <w:lang w:val="kl-GL"/>
        </w:rPr>
        <w:t xml:space="preserve"> </w:t>
      </w:r>
      <w:r w:rsidR="00E01262">
        <w:rPr>
          <w:rFonts w:cs="Calibri"/>
          <w:b/>
          <w:lang w:val="kl-GL"/>
        </w:rPr>
        <w:t>Hvilke eksisterende lufthavne ude på kysten vil blive neddroslet som lufthavne?</w:t>
      </w:r>
    </w:p>
    <w:p w14:paraId="0B100BEF" w14:textId="77777777" w:rsidR="00B871DB" w:rsidRPr="00B871DB" w:rsidRDefault="00B871DB" w:rsidP="00B871DB">
      <w:pPr>
        <w:pStyle w:val="Listeafsnit"/>
        <w:widowControl w:val="0"/>
        <w:autoSpaceDE w:val="0"/>
        <w:autoSpaceDN w:val="0"/>
        <w:adjustRightInd w:val="0"/>
        <w:ind w:right="566"/>
        <w:rPr>
          <w:rFonts w:cs="Calibri"/>
          <w:b/>
          <w:lang w:val="kl-GL"/>
        </w:rPr>
      </w:pPr>
    </w:p>
    <w:p w14:paraId="01A68E2B" w14:textId="77777777" w:rsidR="00E01262" w:rsidRDefault="00E01262" w:rsidP="00B871DB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ind w:right="566"/>
        <w:rPr>
          <w:rFonts w:cs="Calibri"/>
          <w:b/>
          <w:lang w:val="kl-GL"/>
        </w:rPr>
      </w:pPr>
      <w:r>
        <w:rPr>
          <w:rFonts w:cs="Calibri"/>
          <w:b/>
          <w:lang w:val="kl-GL"/>
        </w:rPr>
        <w:t>Hvad vil det betyde</w:t>
      </w:r>
      <w:r w:rsidR="00CE2A38">
        <w:rPr>
          <w:rFonts w:cs="Calibri"/>
          <w:b/>
          <w:lang w:val="kl-GL"/>
        </w:rPr>
        <w:t xml:space="preserve"> for økonomien, når overskudene i Kangerlussuaq og Narsarsuaq ikke længere </w:t>
      </w:r>
      <w:r w:rsidR="00F94D48">
        <w:rPr>
          <w:rFonts w:cs="Calibri"/>
          <w:b/>
          <w:lang w:val="kl-GL"/>
        </w:rPr>
        <w:t xml:space="preserve">vil blive </w:t>
      </w:r>
      <w:r w:rsidR="00CE2A38">
        <w:rPr>
          <w:rFonts w:cs="Calibri"/>
          <w:b/>
          <w:lang w:val="kl-GL"/>
        </w:rPr>
        <w:t>brugt til at “</w:t>
      </w:r>
      <w:r w:rsidR="00912D90">
        <w:rPr>
          <w:rFonts w:cs="Calibri"/>
          <w:b/>
          <w:lang w:val="kl-GL"/>
        </w:rPr>
        <w:t>dække</w:t>
      </w:r>
      <w:r w:rsidR="00F94D48">
        <w:rPr>
          <w:rFonts w:cs="Calibri"/>
          <w:b/>
          <w:lang w:val="kl-GL"/>
        </w:rPr>
        <w:t xml:space="preserve"> for</w:t>
      </w:r>
      <w:r w:rsidR="00912D90">
        <w:rPr>
          <w:rFonts w:cs="Calibri"/>
          <w:b/>
          <w:lang w:val="kl-GL"/>
        </w:rPr>
        <w:t>”</w:t>
      </w:r>
      <w:r w:rsidR="00F94D48">
        <w:rPr>
          <w:rFonts w:cs="Calibri"/>
          <w:b/>
          <w:lang w:val="kl-GL"/>
        </w:rPr>
        <w:t xml:space="preserve"> underskudene i de underskudsgivende lufthavne?</w:t>
      </w:r>
    </w:p>
    <w:p w14:paraId="6DA8BFE4" w14:textId="77777777" w:rsidR="00B871DB" w:rsidRPr="00912D90" w:rsidRDefault="00B871DB" w:rsidP="00912D90">
      <w:pPr>
        <w:rPr>
          <w:rFonts w:cs="Calibri"/>
          <w:b/>
          <w:lang w:val="kl-GL"/>
        </w:rPr>
      </w:pPr>
    </w:p>
    <w:p w14:paraId="7DD6777A" w14:textId="77777777" w:rsidR="00912D90" w:rsidRDefault="00912D90" w:rsidP="00B871DB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ind w:right="566"/>
        <w:rPr>
          <w:rFonts w:cs="Calibri"/>
          <w:b/>
          <w:lang w:val="kl-GL"/>
        </w:rPr>
      </w:pPr>
      <w:r>
        <w:rPr>
          <w:rFonts w:cs="Calibri"/>
          <w:b/>
          <w:lang w:val="kl-GL"/>
        </w:rPr>
        <w:t>Hvilke</w:t>
      </w:r>
      <w:r w:rsidR="00BC4B1B">
        <w:rPr>
          <w:rFonts w:cs="Calibri"/>
          <w:b/>
          <w:lang w:val="kl-GL"/>
        </w:rPr>
        <w:t xml:space="preserve">n form for </w:t>
      </w:r>
      <w:r>
        <w:rPr>
          <w:rFonts w:cs="Calibri"/>
          <w:b/>
          <w:lang w:val="kl-GL"/>
        </w:rPr>
        <w:t xml:space="preserve">servicekontrakter vil Naalakkersuisut </w:t>
      </w:r>
      <w:r w:rsidR="00BC4B1B">
        <w:rPr>
          <w:rFonts w:cs="Calibri"/>
          <w:b/>
          <w:lang w:val="kl-GL"/>
        </w:rPr>
        <w:t>etablere?</w:t>
      </w:r>
    </w:p>
    <w:p w14:paraId="27B26D0C" w14:textId="77777777" w:rsidR="00BC4B1B" w:rsidRPr="00BC4B1B" w:rsidRDefault="00BC4B1B" w:rsidP="00BC4B1B">
      <w:pPr>
        <w:widowControl w:val="0"/>
        <w:autoSpaceDE w:val="0"/>
        <w:autoSpaceDN w:val="0"/>
        <w:adjustRightInd w:val="0"/>
        <w:ind w:right="566"/>
        <w:rPr>
          <w:rFonts w:cs="Calibri"/>
          <w:b/>
          <w:lang w:val="kl-GL"/>
        </w:rPr>
      </w:pPr>
    </w:p>
    <w:p w14:paraId="030E243A" w14:textId="77777777" w:rsidR="00BC4B1B" w:rsidRDefault="00BC4B1B" w:rsidP="00B871DB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ind w:right="566"/>
        <w:rPr>
          <w:rFonts w:cs="Calibri"/>
          <w:b/>
          <w:lang w:val="kl-GL"/>
        </w:rPr>
      </w:pPr>
      <w:r>
        <w:rPr>
          <w:rFonts w:cs="Calibri"/>
          <w:b/>
          <w:lang w:val="kl-GL"/>
        </w:rPr>
        <w:t>Kan Naalakkersuisut bevise</w:t>
      </w:r>
      <w:r w:rsidR="004968E6">
        <w:rPr>
          <w:rFonts w:cs="Calibri"/>
          <w:b/>
          <w:lang w:val="kl-GL"/>
        </w:rPr>
        <w:t>,</w:t>
      </w:r>
      <w:r w:rsidR="000972CB">
        <w:rPr>
          <w:rFonts w:cs="Calibri"/>
          <w:b/>
          <w:lang w:val="kl-GL"/>
        </w:rPr>
        <w:t xml:space="preserve"> hvilke lufthavne </w:t>
      </w:r>
      <w:r w:rsidR="00CB3056">
        <w:rPr>
          <w:rFonts w:cs="Calibri"/>
          <w:b/>
          <w:lang w:val="kl-GL"/>
        </w:rPr>
        <w:t>som Kalaallit Airport ikke har andel i</w:t>
      </w:r>
      <w:r w:rsidR="004968E6">
        <w:rPr>
          <w:rFonts w:cs="Calibri"/>
          <w:b/>
          <w:lang w:val="kl-GL"/>
        </w:rPr>
        <w:t>,</w:t>
      </w:r>
      <w:r w:rsidR="00CB3056">
        <w:rPr>
          <w:rFonts w:cs="Calibri"/>
          <w:b/>
          <w:lang w:val="kl-GL"/>
        </w:rPr>
        <w:t xml:space="preserve"> som </w:t>
      </w:r>
      <w:r w:rsidR="000972CB">
        <w:rPr>
          <w:rFonts w:cs="Calibri"/>
          <w:b/>
          <w:lang w:val="kl-GL"/>
        </w:rPr>
        <w:t>vil få overskud</w:t>
      </w:r>
      <w:r w:rsidR="00CB3056">
        <w:rPr>
          <w:rFonts w:cs="Calibri"/>
          <w:b/>
          <w:lang w:val="kl-GL"/>
        </w:rPr>
        <w:t>?</w:t>
      </w:r>
    </w:p>
    <w:p w14:paraId="509087C1" w14:textId="77777777" w:rsidR="00B871DB" w:rsidRPr="00CB3056" w:rsidRDefault="00B871DB" w:rsidP="00CB3056">
      <w:pPr>
        <w:rPr>
          <w:rFonts w:cs="Calibri"/>
          <w:b/>
          <w:lang w:val="kl-GL"/>
        </w:rPr>
      </w:pPr>
    </w:p>
    <w:p w14:paraId="53B4EA48" w14:textId="77777777" w:rsidR="00CB3056" w:rsidRDefault="00CB3056" w:rsidP="00B871DB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ind w:right="566"/>
        <w:rPr>
          <w:rFonts w:cs="Calibri"/>
          <w:b/>
          <w:lang w:val="kl-GL"/>
        </w:rPr>
      </w:pPr>
      <w:r>
        <w:rPr>
          <w:rFonts w:cs="Calibri"/>
          <w:b/>
          <w:lang w:val="kl-GL"/>
        </w:rPr>
        <w:t xml:space="preserve">Kan Naalakkersuisut bevise, at </w:t>
      </w:r>
      <w:r w:rsidR="008949FB">
        <w:rPr>
          <w:rFonts w:cs="Calibri"/>
          <w:b/>
          <w:lang w:val="kl-GL"/>
        </w:rPr>
        <w:t>lufttrafikken til og fra Upernavik</w:t>
      </w:r>
      <w:r w:rsidR="00AF18B3">
        <w:rPr>
          <w:rFonts w:cs="Calibri"/>
          <w:b/>
          <w:lang w:val="kl-GL"/>
        </w:rPr>
        <w:t xml:space="preserve"> </w:t>
      </w:r>
      <w:r w:rsidR="000860AB">
        <w:rPr>
          <w:rFonts w:cs="Calibri"/>
          <w:b/>
          <w:lang w:val="kl-GL"/>
        </w:rPr>
        <w:t xml:space="preserve">hvor billetterne er </w:t>
      </w:r>
      <w:r w:rsidR="00AF18B3">
        <w:rPr>
          <w:rFonts w:cs="Calibri"/>
          <w:b/>
          <w:lang w:val="kl-GL"/>
        </w:rPr>
        <w:t xml:space="preserve"> subsidiere</w:t>
      </w:r>
      <w:r w:rsidR="000860AB">
        <w:rPr>
          <w:rFonts w:cs="Calibri"/>
          <w:b/>
          <w:lang w:val="kl-GL"/>
        </w:rPr>
        <w:t>de</w:t>
      </w:r>
      <w:r w:rsidR="00AF18B3">
        <w:rPr>
          <w:rFonts w:cs="Calibri"/>
          <w:b/>
          <w:lang w:val="kl-GL"/>
        </w:rPr>
        <w:t xml:space="preserve"> ikke bliver dyrere</w:t>
      </w:r>
      <w:r w:rsidR="000860AB">
        <w:rPr>
          <w:rFonts w:cs="Calibri"/>
          <w:b/>
          <w:lang w:val="kl-GL"/>
        </w:rPr>
        <w:t xml:space="preserve"> under Kalaallit Airports drift?</w:t>
      </w:r>
      <w:r w:rsidR="00AF18B3">
        <w:rPr>
          <w:rFonts w:cs="Calibri"/>
          <w:b/>
          <w:lang w:val="kl-GL"/>
        </w:rPr>
        <w:t xml:space="preserve"> </w:t>
      </w:r>
    </w:p>
    <w:p w14:paraId="5E8C9D9A" w14:textId="77777777" w:rsidR="00B871DB" w:rsidRPr="000860AB" w:rsidRDefault="00B871DB" w:rsidP="000860AB">
      <w:pPr>
        <w:rPr>
          <w:rFonts w:cs="Calibri"/>
          <w:b/>
          <w:lang w:val="kl-GL"/>
        </w:rPr>
      </w:pPr>
    </w:p>
    <w:p w14:paraId="538707CB" w14:textId="77777777" w:rsidR="000860AB" w:rsidRDefault="009B6F53" w:rsidP="00B871DB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ind w:right="566"/>
        <w:rPr>
          <w:rFonts w:cs="Calibri"/>
          <w:b/>
          <w:lang w:val="kl-GL"/>
        </w:rPr>
      </w:pPr>
      <w:r>
        <w:rPr>
          <w:rFonts w:cs="Calibri"/>
          <w:b/>
          <w:lang w:val="kl-GL"/>
        </w:rPr>
        <w:t xml:space="preserve">Hvilke </w:t>
      </w:r>
      <w:r w:rsidR="00846610">
        <w:rPr>
          <w:rFonts w:cs="Calibri"/>
          <w:b/>
          <w:lang w:val="kl-GL"/>
        </w:rPr>
        <w:t xml:space="preserve">politiske </w:t>
      </w:r>
      <w:r>
        <w:rPr>
          <w:rFonts w:cs="Calibri"/>
          <w:b/>
          <w:lang w:val="kl-GL"/>
        </w:rPr>
        <w:t xml:space="preserve">krav </w:t>
      </w:r>
      <w:r w:rsidR="009D7CEF">
        <w:rPr>
          <w:rFonts w:cs="Calibri"/>
          <w:b/>
          <w:lang w:val="kl-GL"/>
        </w:rPr>
        <w:t xml:space="preserve">for en </w:t>
      </w:r>
      <w:r w:rsidR="00D6284E">
        <w:rPr>
          <w:rFonts w:cs="Calibri"/>
          <w:b/>
          <w:lang w:val="kl-GL"/>
        </w:rPr>
        <w:t xml:space="preserve">mere helhedsorienteret passagertrafik </w:t>
      </w:r>
      <w:r w:rsidR="00846610">
        <w:rPr>
          <w:rFonts w:cs="Calibri"/>
          <w:b/>
          <w:lang w:val="kl-GL"/>
        </w:rPr>
        <w:t>er understreget af Naalakkersuisut?</w:t>
      </w:r>
    </w:p>
    <w:p w14:paraId="7E42D155" w14:textId="77777777" w:rsidR="000860AB" w:rsidRPr="000860AB" w:rsidRDefault="000860AB" w:rsidP="000860AB">
      <w:pPr>
        <w:widowControl w:val="0"/>
        <w:autoSpaceDE w:val="0"/>
        <w:autoSpaceDN w:val="0"/>
        <w:adjustRightInd w:val="0"/>
        <w:ind w:right="566"/>
        <w:rPr>
          <w:rFonts w:cs="Calibri"/>
          <w:b/>
          <w:lang w:val="kl-GL"/>
        </w:rPr>
      </w:pPr>
    </w:p>
    <w:p w14:paraId="64659ADE" w14:textId="77777777" w:rsidR="00B871DB" w:rsidRPr="00B871DB" w:rsidRDefault="00B871DB" w:rsidP="00B871D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kl-GL"/>
        </w:rPr>
      </w:pPr>
    </w:p>
    <w:p w14:paraId="28F3338E" w14:textId="77777777" w:rsidR="005D783E" w:rsidRPr="00B871DB" w:rsidRDefault="005D783E" w:rsidP="00F11915">
      <w:pPr>
        <w:rPr>
          <w:rFonts w:ascii="Calibri" w:hAnsi="Calibri" w:cs="Calibri"/>
          <w:sz w:val="22"/>
          <w:szCs w:val="22"/>
          <w:lang w:val="kl-GL"/>
        </w:rPr>
      </w:pPr>
      <w:r w:rsidRPr="00B871DB">
        <w:rPr>
          <w:rFonts w:ascii="Calibri" w:hAnsi="Calibri" w:cs="Calibri"/>
          <w:sz w:val="22"/>
          <w:szCs w:val="22"/>
          <w:lang w:val="kl-GL"/>
        </w:rPr>
        <w:t>(</w:t>
      </w:r>
      <w:r w:rsidR="00846610">
        <w:rPr>
          <w:rFonts w:ascii="Calibri" w:hAnsi="Calibri" w:cs="Calibri"/>
          <w:sz w:val="22"/>
          <w:szCs w:val="22"/>
          <w:lang w:val="kl-GL"/>
        </w:rPr>
        <w:t xml:space="preserve">Medlem af </w:t>
      </w:r>
      <w:r w:rsidRPr="00B871DB">
        <w:rPr>
          <w:rFonts w:ascii="Calibri" w:hAnsi="Calibri" w:cs="Calibri"/>
          <w:sz w:val="22"/>
          <w:szCs w:val="22"/>
          <w:lang w:val="kl-GL"/>
        </w:rPr>
        <w:t>Inatsisa</w:t>
      </w:r>
      <w:r w:rsidR="00584EC1" w:rsidRPr="00B871DB">
        <w:rPr>
          <w:rFonts w:ascii="Calibri" w:hAnsi="Calibri" w:cs="Calibri"/>
          <w:sz w:val="22"/>
          <w:szCs w:val="22"/>
          <w:lang w:val="kl-GL"/>
        </w:rPr>
        <w:t>rtu</w:t>
      </w:r>
      <w:r w:rsidRPr="00B871DB">
        <w:rPr>
          <w:rFonts w:ascii="Calibri" w:hAnsi="Calibri" w:cs="Calibri"/>
          <w:sz w:val="22"/>
          <w:szCs w:val="22"/>
          <w:lang w:val="kl-GL"/>
        </w:rPr>
        <w:t>t</w:t>
      </w:r>
      <w:r w:rsidR="00846610">
        <w:rPr>
          <w:rFonts w:ascii="Calibri" w:hAnsi="Calibri" w:cs="Calibri"/>
          <w:sz w:val="22"/>
          <w:szCs w:val="22"/>
          <w:lang w:val="kl-GL"/>
        </w:rPr>
        <w:t>,</w:t>
      </w:r>
      <w:r w:rsidRPr="00B871DB">
        <w:rPr>
          <w:rFonts w:ascii="Calibri" w:hAnsi="Calibri" w:cs="Calibri"/>
          <w:sz w:val="22"/>
          <w:szCs w:val="22"/>
          <w:lang w:val="kl-GL"/>
        </w:rPr>
        <w:t xml:space="preserve"> </w:t>
      </w:r>
      <w:r w:rsidR="00581DDB" w:rsidRPr="00B871DB">
        <w:rPr>
          <w:rFonts w:ascii="Calibri" w:hAnsi="Calibri" w:cs="Calibri"/>
          <w:sz w:val="22"/>
          <w:szCs w:val="22"/>
          <w:lang w:val="kl-GL"/>
        </w:rPr>
        <w:t xml:space="preserve">Aqqaluaq B. Egede </w:t>
      </w:r>
      <w:r w:rsidRPr="00B871DB">
        <w:rPr>
          <w:rFonts w:ascii="Calibri" w:hAnsi="Calibri" w:cs="Calibri"/>
          <w:sz w:val="22"/>
          <w:szCs w:val="22"/>
          <w:lang w:val="kl-GL"/>
        </w:rPr>
        <w:t>, Inuit Ataqatigiit)</w:t>
      </w:r>
    </w:p>
    <w:p w14:paraId="150DA08F" w14:textId="77777777" w:rsidR="00125FD0" w:rsidRPr="009029FC" w:rsidRDefault="00125FD0" w:rsidP="00125FD0">
      <w:pPr>
        <w:pStyle w:val="Listeafsnit"/>
        <w:rPr>
          <w:rFonts w:asciiTheme="minorHAnsi" w:hAnsiTheme="minorHAnsi" w:cstheme="minorHAnsi"/>
          <w:color w:val="000000"/>
          <w:lang w:val="kl-GL"/>
        </w:rPr>
      </w:pPr>
    </w:p>
    <w:p w14:paraId="46D55CD9" w14:textId="77777777" w:rsidR="00F7264A" w:rsidRPr="009029FC" w:rsidRDefault="00846610" w:rsidP="00DB1100">
      <w:pPr>
        <w:jc w:val="both"/>
        <w:rPr>
          <w:rFonts w:asciiTheme="minorHAnsi" w:hAnsiTheme="minorHAnsi" w:cstheme="minorHAnsi"/>
          <w:b/>
          <w:sz w:val="22"/>
          <w:szCs w:val="22"/>
          <w:lang w:val="kl-GL"/>
        </w:rPr>
      </w:pPr>
      <w:r>
        <w:rPr>
          <w:rFonts w:asciiTheme="minorHAnsi" w:hAnsiTheme="minorHAnsi" w:cstheme="minorHAnsi"/>
          <w:b/>
          <w:sz w:val="22"/>
          <w:szCs w:val="22"/>
          <w:lang w:val="kl-GL"/>
        </w:rPr>
        <w:t>Begrundelse:</w:t>
      </w:r>
    </w:p>
    <w:p w14:paraId="0257D4F1" w14:textId="77777777" w:rsidR="004968E6" w:rsidRDefault="00326534" w:rsidP="009029FC">
      <w:pPr>
        <w:jc w:val="both"/>
        <w:rPr>
          <w:rFonts w:asciiTheme="minorHAnsi" w:hAnsiTheme="minorHAnsi" w:cstheme="minorHAnsi"/>
          <w:sz w:val="22"/>
          <w:szCs w:val="22"/>
          <w:lang w:val="kl-GL"/>
        </w:rPr>
      </w:pPr>
      <w:r>
        <w:rPr>
          <w:rFonts w:asciiTheme="minorHAnsi" w:hAnsiTheme="minorHAnsi" w:cstheme="minorHAnsi"/>
          <w:sz w:val="22"/>
          <w:szCs w:val="22"/>
          <w:lang w:val="kl-GL"/>
        </w:rPr>
        <w:t xml:space="preserve">Naalakkersuisut </w:t>
      </w:r>
      <w:r w:rsidR="00E32C96">
        <w:rPr>
          <w:rFonts w:asciiTheme="minorHAnsi" w:hAnsiTheme="minorHAnsi" w:cstheme="minorHAnsi"/>
          <w:sz w:val="22"/>
          <w:szCs w:val="22"/>
          <w:lang w:val="kl-GL"/>
        </w:rPr>
        <w:t>ytre</w:t>
      </w:r>
      <w:r>
        <w:rPr>
          <w:rFonts w:asciiTheme="minorHAnsi" w:hAnsiTheme="minorHAnsi" w:cstheme="minorHAnsi"/>
          <w:sz w:val="22"/>
          <w:szCs w:val="22"/>
          <w:lang w:val="kl-GL"/>
        </w:rPr>
        <w:t>r</w:t>
      </w:r>
      <w:r w:rsidR="00E32C96">
        <w:rPr>
          <w:rFonts w:asciiTheme="minorHAnsi" w:hAnsiTheme="minorHAnsi" w:cstheme="minorHAnsi"/>
          <w:sz w:val="22"/>
          <w:szCs w:val="22"/>
          <w:lang w:val="kl-GL"/>
        </w:rPr>
        <w:t xml:space="preserve"> sig </w:t>
      </w:r>
      <w:r>
        <w:rPr>
          <w:rFonts w:asciiTheme="minorHAnsi" w:hAnsiTheme="minorHAnsi" w:cstheme="minorHAnsi"/>
          <w:sz w:val="22"/>
          <w:szCs w:val="22"/>
          <w:lang w:val="kl-GL"/>
        </w:rPr>
        <w:t xml:space="preserve">kun </w:t>
      </w:r>
      <w:r w:rsidR="004968E6">
        <w:rPr>
          <w:rFonts w:asciiTheme="minorHAnsi" w:hAnsiTheme="minorHAnsi" w:cstheme="minorHAnsi"/>
          <w:sz w:val="22"/>
          <w:szCs w:val="22"/>
          <w:lang w:val="kl-GL"/>
        </w:rPr>
        <w:t xml:space="preserve">verbalt </w:t>
      </w:r>
      <w:r w:rsidR="00E32C96">
        <w:rPr>
          <w:rFonts w:asciiTheme="minorHAnsi" w:hAnsiTheme="minorHAnsi" w:cstheme="minorHAnsi"/>
          <w:sz w:val="22"/>
          <w:szCs w:val="22"/>
          <w:lang w:val="kl-GL"/>
        </w:rPr>
        <w:t xml:space="preserve">om </w:t>
      </w:r>
      <w:r>
        <w:rPr>
          <w:rFonts w:asciiTheme="minorHAnsi" w:hAnsiTheme="minorHAnsi" w:cstheme="minorHAnsi"/>
          <w:sz w:val="22"/>
          <w:szCs w:val="22"/>
          <w:lang w:val="kl-GL"/>
        </w:rPr>
        <w:t xml:space="preserve">hvad man vil sikre og hvilke forbedringer </w:t>
      </w:r>
      <w:r w:rsidR="00E32C96">
        <w:rPr>
          <w:rFonts w:asciiTheme="minorHAnsi" w:hAnsiTheme="minorHAnsi" w:cstheme="minorHAnsi"/>
          <w:sz w:val="22"/>
          <w:szCs w:val="22"/>
          <w:lang w:val="kl-GL"/>
        </w:rPr>
        <w:t xml:space="preserve">beslutningen om lufthavnsbyggerierne </w:t>
      </w:r>
      <w:r>
        <w:rPr>
          <w:rFonts w:asciiTheme="minorHAnsi" w:hAnsiTheme="minorHAnsi" w:cstheme="minorHAnsi"/>
          <w:sz w:val="22"/>
          <w:szCs w:val="22"/>
          <w:lang w:val="kl-GL"/>
        </w:rPr>
        <w:t xml:space="preserve">vil have, og jeg vil derfor gerne have </w:t>
      </w:r>
      <w:r w:rsidR="004968E6">
        <w:rPr>
          <w:rFonts w:asciiTheme="minorHAnsi" w:hAnsiTheme="minorHAnsi" w:cstheme="minorHAnsi"/>
          <w:sz w:val="22"/>
          <w:szCs w:val="22"/>
          <w:lang w:val="kl-GL"/>
        </w:rPr>
        <w:t xml:space="preserve">konkrete administrative </w:t>
      </w:r>
      <w:r>
        <w:rPr>
          <w:rFonts w:asciiTheme="minorHAnsi" w:hAnsiTheme="minorHAnsi" w:cstheme="minorHAnsi"/>
          <w:sz w:val="22"/>
          <w:szCs w:val="22"/>
          <w:lang w:val="kl-GL"/>
        </w:rPr>
        <w:t>oplysninger</w:t>
      </w:r>
      <w:r w:rsidR="004968E6">
        <w:rPr>
          <w:rFonts w:asciiTheme="minorHAnsi" w:hAnsiTheme="minorHAnsi" w:cstheme="minorHAnsi"/>
          <w:sz w:val="22"/>
          <w:szCs w:val="22"/>
          <w:lang w:val="kl-GL"/>
        </w:rPr>
        <w:t xml:space="preserve"> om hvordan de sikrer disse ting, og stiller derfor disse spørgsmål.</w:t>
      </w:r>
    </w:p>
    <w:p w14:paraId="7E90C86F" w14:textId="77777777" w:rsidR="00846610" w:rsidRDefault="00846610" w:rsidP="00DB1100">
      <w:pPr>
        <w:jc w:val="both"/>
        <w:rPr>
          <w:rFonts w:asciiTheme="minorHAnsi" w:hAnsiTheme="minorHAnsi" w:cstheme="minorHAnsi"/>
          <w:sz w:val="22"/>
          <w:szCs w:val="22"/>
          <w:lang w:val="kl-GL"/>
        </w:rPr>
      </w:pPr>
    </w:p>
    <w:p w14:paraId="136654F2" w14:textId="77777777" w:rsidR="00846610" w:rsidRPr="004968E6" w:rsidRDefault="00846610" w:rsidP="00846610">
      <w:pPr>
        <w:rPr>
          <w:rFonts w:asciiTheme="minorHAnsi" w:hAnsiTheme="minorHAnsi" w:cs="Tahoma"/>
          <w:color w:val="000000"/>
          <w:sz w:val="22"/>
          <w:szCs w:val="22"/>
        </w:rPr>
      </w:pPr>
      <w:r w:rsidRPr="004968E6">
        <w:rPr>
          <w:rFonts w:asciiTheme="minorHAnsi" w:hAnsiTheme="minorHAnsi"/>
          <w:sz w:val="22"/>
          <w:szCs w:val="22"/>
        </w:rPr>
        <w:t xml:space="preserve">Jeg ønsker at mine spørgsmål må blive besvaret indenfor 10 arbejdsdage.  </w:t>
      </w:r>
    </w:p>
    <w:p w14:paraId="57D593D1" w14:textId="77777777" w:rsidR="00846610" w:rsidRDefault="00846610" w:rsidP="00DB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9492D7" w14:textId="77777777" w:rsidR="00656D9B" w:rsidRDefault="00656D9B" w:rsidP="00DB1100">
      <w:pPr>
        <w:jc w:val="both"/>
        <w:rPr>
          <w:szCs w:val="20"/>
          <w:lang w:val="kl-GL"/>
        </w:rPr>
      </w:pPr>
    </w:p>
    <w:p w14:paraId="59D21ABF" w14:textId="77777777" w:rsidR="00656D9B" w:rsidRPr="00656D9B" w:rsidRDefault="00656D9B" w:rsidP="00DB1100">
      <w:pPr>
        <w:jc w:val="both"/>
        <w:rPr>
          <w:szCs w:val="20"/>
          <w:lang w:val="kl-GL"/>
        </w:rPr>
      </w:pPr>
    </w:p>
    <w:sectPr w:rsidR="00656D9B" w:rsidRPr="00656D9B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7BE37" w14:textId="77777777" w:rsidR="002867F0" w:rsidRDefault="002867F0">
      <w:r>
        <w:separator/>
      </w:r>
    </w:p>
  </w:endnote>
  <w:endnote w:type="continuationSeparator" w:id="0">
    <w:p w14:paraId="68523241" w14:textId="77777777" w:rsidR="002867F0" w:rsidRDefault="0028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C70C" w14:textId="77777777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F14DC85" w14:textId="77777777"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6B18" w14:textId="01E8EF41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06985">
      <w:rPr>
        <w:rStyle w:val="Sidetal"/>
        <w:noProof/>
      </w:rPr>
      <w:t>1</w:t>
    </w:r>
    <w:r>
      <w:rPr>
        <w:rStyle w:val="Sidetal"/>
      </w:rPr>
      <w:fldChar w:fldCharType="end"/>
    </w:r>
  </w:p>
  <w:p w14:paraId="40C851A2" w14:textId="77777777"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03DBA" w14:textId="77777777" w:rsidR="002867F0" w:rsidRDefault="002867F0">
      <w:r>
        <w:separator/>
      </w:r>
    </w:p>
  </w:footnote>
  <w:footnote w:type="continuationSeparator" w:id="0">
    <w:p w14:paraId="5B1F72F0" w14:textId="77777777" w:rsidR="002867F0" w:rsidRDefault="0028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BEA359B"/>
    <w:multiLevelType w:val="hybridMultilevel"/>
    <w:tmpl w:val="50AA06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06985"/>
    <w:rsid w:val="00014A5A"/>
    <w:rsid w:val="00041E9D"/>
    <w:rsid w:val="0005273A"/>
    <w:rsid w:val="00066053"/>
    <w:rsid w:val="00077251"/>
    <w:rsid w:val="000860AB"/>
    <w:rsid w:val="000972CB"/>
    <w:rsid w:val="000B3BB7"/>
    <w:rsid w:val="000C1C3C"/>
    <w:rsid w:val="000C3EC1"/>
    <w:rsid w:val="000C4781"/>
    <w:rsid w:val="000F63F4"/>
    <w:rsid w:val="00110165"/>
    <w:rsid w:val="00110A14"/>
    <w:rsid w:val="00124272"/>
    <w:rsid w:val="00125FD0"/>
    <w:rsid w:val="0013251E"/>
    <w:rsid w:val="00132F4E"/>
    <w:rsid w:val="00145B95"/>
    <w:rsid w:val="0016505F"/>
    <w:rsid w:val="00175ABE"/>
    <w:rsid w:val="001965E7"/>
    <w:rsid w:val="001D7C21"/>
    <w:rsid w:val="001E7BD0"/>
    <w:rsid w:val="001F4B72"/>
    <w:rsid w:val="00235F35"/>
    <w:rsid w:val="00244A75"/>
    <w:rsid w:val="00262E47"/>
    <w:rsid w:val="00276ABD"/>
    <w:rsid w:val="002867F0"/>
    <w:rsid w:val="002923A5"/>
    <w:rsid w:val="002C595C"/>
    <w:rsid w:val="002D0A0E"/>
    <w:rsid w:val="002D0AB6"/>
    <w:rsid w:val="002D6A58"/>
    <w:rsid w:val="00303B4A"/>
    <w:rsid w:val="00312E9F"/>
    <w:rsid w:val="00326534"/>
    <w:rsid w:val="0033376F"/>
    <w:rsid w:val="00340029"/>
    <w:rsid w:val="00350701"/>
    <w:rsid w:val="003626DD"/>
    <w:rsid w:val="003666CC"/>
    <w:rsid w:val="00391027"/>
    <w:rsid w:val="0041692F"/>
    <w:rsid w:val="00437935"/>
    <w:rsid w:val="00447557"/>
    <w:rsid w:val="00471B19"/>
    <w:rsid w:val="00484A4C"/>
    <w:rsid w:val="004968E6"/>
    <w:rsid w:val="00497B08"/>
    <w:rsid w:val="004A1476"/>
    <w:rsid w:val="004E20D4"/>
    <w:rsid w:val="005014A0"/>
    <w:rsid w:val="00506420"/>
    <w:rsid w:val="00512FEA"/>
    <w:rsid w:val="0053518E"/>
    <w:rsid w:val="00547A4C"/>
    <w:rsid w:val="005523DF"/>
    <w:rsid w:val="00575039"/>
    <w:rsid w:val="005758D4"/>
    <w:rsid w:val="00581DDB"/>
    <w:rsid w:val="00584EC1"/>
    <w:rsid w:val="005A6FBC"/>
    <w:rsid w:val="005D340B"/>
    <w:rsid w:val="005D783E"/>
    <w:rsid w:val="006034B4"/>
    <w:rsid w:val="0061270A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A76ED"/>
    <w:rsid w:val="006B347E"/>
    <w:rsid w:val="006E2104"/>
    <w:rsid w:val="006F26EA"/>
    <w:rsid w:val="00700BA5"/>
    <w:rsid w:val="007158F4"/>
    <w:rsid w:val="00727A6E"/>
    <w:rsid w:val="00740DB3"/>
    <w:rsid w:val="00744F00"/>
    <w:rsid w:val="007B38FA"/>
    <w:rsid w:val="007B49C6"/>
    <w:rsid w:val="007B6C80"/>
    <w:rsid w:val="007C5D99"/>
    <w:rsid w:val="007D7042"/>
    <w:rsid w:val="007E39B3"/>
    <w:rsid w:val="007E708E"/>
    <w:rsid w:val="007F3E9E"/>
    <w:rsid w:val="00803093"/>
    <w:rsid w:val="00804550"/>
    <w:rsid w:val="008066BA"/>
    <w:rsid w:val="00810D01"/>
    <w:rsid w:val="0081413C"/>
    <w:rsid w:val="00814C80"/>
    <w:rsid w:val="00835F9D"/>
    <w:rsid w:val="00837C8F"/>
    <w:rsid w:val="00841036"/>
    <w:rsid w:val="00846610"/>
    <w:rsid w:val="008466EB"/>
    <w:rsid w:val="008543CD"/>
    <w:rsid w:val="00857FB1"/>
    <w:rsid w:val="0087183D"/>
    <w:rsid w:val="00877432"/>
    <w:rsid w:val="00885C81"/>
    <w:rsid w:val="00891825"/>
    <w:rsid w:val="0089286E"/>
    <w:rsid w:val="008949FB"/>
    <w:rsid w:val="00895C02"/>
    <w:rsid w:val="008C7131"/>
    <w:rsid w:val="008F719B"/>
    <w:rsid w:val="009029FC"/>
    <w:rsid w:val="00906BE4"/>
    <w:rsid w:val="00912D90"/>
    <w:rsid w:val="00920F70"/>
    <w:rsid w:val="009231BE"/>
    <w:rsid w:val="00930873"/>
    <w:rsid w:val="00947FB4"/>
    <w:rsid w:val="00956A89"/>
    <w:rsid w:val="00971230"/>
    <w:rsid w:val="00972D62"/>
    <w:rsid w:val="00974064"/>
    <w:rsid w:val="00991329"/>
    <w:rsid w:val="00993509"/>
    <w:rsid w:val="009B18D6"/>
    <w:rsid w:val="009B6F53"/>
    <w:rsid w:val="009C079B"/>
    <w:rsid w:val="009C2569"/>
    <w:rsid w:val="009C4CCC"/>
    <w:rsid w:val="009C5458"/>
    <w:rsid w:val="009D7CEF"/>
    <w:rsid w:val="00A1624A"/>
    <w:rsid w:val="00A23076"/>
    <w:rsid w:val="00A23E09"/>
    <w:rsid w:val="00A34437"/>
    <w:rsid w:val="00A42C18"/>
    <w:rsid w:val="00A44366"/>
    <w:rsid w:val="00A67361"/>
    <w:rsid w:val="00A734FF"/>
    <w:rsid w:val="00A87CA0"/>
    <w:rsid w:val="00A95D2D"/>
    <w:rsid w:val="00AA5E9E"/>
    <w:rsid w:val="00AB33E1"/>
    <w:rsid w:val="00AC14FD"/>
    <w:rsid w:val="00AD7BF5"/>
    <w:rsid w:val="00AF0E91"/>
    <w:rsid w:val="00AF18B3"/>
    <w:rsid w:val="00B00186"/>
    <w:rsid w:val="00B069D1"/>
    <w:rsid w:val="00B11517"/>
    <w:rsid w:val="00B40C11"/>
    <w:rsid w:val="00B43EA5"/>
    <w:rsid w:val="00B46260"/>
    <w:rsid w:val="00B57972"/>
    <w:rsid w:val="00B74036"/>
    <w:rsid w:val="00B7597E"/>
    <w:rsid w:val="00B871DB"/>
    <w:rsid w:val="00BA13A7"/>
    <w:rsid w:val="00BB2528"/>
    <w:rsid w:val="00BC4B1B"/>
    <w:rsid w:val="00BE1DCB"/>
    <w:rsid w:val="00C00E7E"/>
    <w:rsid w:val="00C11274"/>
    <w:rsid w:val="00C170E5"/>
    <w:rsid w:val="00C17237"/>
    <w:rsid w:val="00C4796F"/>
    <w:rsid w:val="00C511D6"/>
    <w:rsid w:val="00C730AC"/>
    <w:rsid w:val="00CA32D2"/>
    <w:rsid w:val="00CB3056"/>
    <w:rsid w:val="00CC407D"/>
    <w:rsid w:val="00CE2A38"/>
    <w:rsid w:val="00D05FE2"/>
    <w:rsid w:val="00D6284E"/>
    <w:rsid w:val="00D63FB2"/>
    <w:rsid w:val="00D66E0F"/>
    <w:rsid w:val="00D9518E"/>
    <w:rsid w:val="00DA4095"/>
    <w:rsid w:val="00DA4D1B"/>
    <w:rsid w:val="00DB1100"/>
    <w:rsid w:val="00DC13D1"/>
    <w:rsid w:val="00DC467F"/>
    <w:rsid w:val="00DC5969"/>
    <w:rsid w:val="00E01262"/>
    <w:rsid w:val="00E168D0"/>
    <w:rsid w:val="00E32C96"/>
    <w:rsid w:val="00E427E0"/>
    <w:rsid w:val="00E5512C"/>
    <w:rsid w:val="00E917E8"/>
    <w:rsid w:val="00EB3179"/>
    <w:rsid w:val="00EF28AA"/>
    <w:rsid w:val="00EF7958"/>
    <w:rsid w:val="00F11915"/>
    <w:rsid w:val="00F1636B"/>
    <w:rsid w:val="00F332B0"/>
    <w:rsid w:val="00F508D0"/>
    <w:rsid w:val="00F5213D"/>
    <w:rsid w:val="00F53665"/>
    <w:rsid w:val="00F60765"/>
    <w:rsid w:val="00F7264A"/>
    <w:rsid w:val="00F87267"/>
    <w:rsid w:val="00F911BC"/>
    <w:rsid w:val="00F94D48"/>
    <w:rsid w:val="00FA1F28"/>
    <w:rsid w:val="00FB15E8"/>
    <w:rsid w:val="00FB7FE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04B044D1"/>
  <w15:docId w15:val="{5E7B36FC-D360-406E-96FB-1C93CBA8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812F-6197-4E70-8C2F-BE8C2F00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David Lynge Frederiksen</cp:lastModifiedBy>
  <cp:revision>3</cp:revision>
  <cp:lastPrinted>2013-11-29T17:33:00Z</cp:lastPrinted>
  <dcterms:created xsi:type="dcterms:W3CDTF">2019-03-22T13:18:00Z</dcterms:created>
  <dcterms:modified xsi:type="dcterms:W3CDTF">2019-03-22T14:47:00Z</dcterms:modified>
</cp:coreProperties>
</file>