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178A" w14:textId="3925358E" w:rsidR="00BD3C29" w:rsidRPr="00B7295E" w:rsidRDefault="00735970" w:rsidP="00B7295E">
      <w:pPr>
        <w:spacing w:line="276" w:lineRule="auto"/>
        <w:jc w:val="right"/>
        <w:rPr>
          <w:rFonts w:asciiTheme="minorHAnsi" w:hAnsiTheme="minorHAnsi" w:cstheme="minorHAnsi"/>
        </w:rPr>
      </w:pPr>
      <w:r w:rsidRPr="00B7295E">
        <w:rPr>
          <w:rFonts w:asciiTheme="minorHAnsi" w:hAnsiTheme="minorHAnsi" w:cstheme="minorHAnsi"/>
        </w:rPr>
        <w:t xml:space="preserve"> </w:t>
      </w:r>
      <w:r w:rsidR="00983D25" w:rsidRPr="00B7295E">
        <w:rPr>
          <w:rFonts w:asciiTheme="minorHAnsi" w:hAnsiTheme="minorHAnsi" w:cstheme="minorHAnsi"/>
        </w:rPr>
        <w:t>U</w:t>
      </w:r>
      <w:r w:rsidRPr="00B7295E">
        <w:rPr>
          <w:rFonts w:asciiTheme="minorHAnsi" w:hAnsiTheme="minorHAnsi" w:cstheme="minorHAnsi"/>
        </w:rPr>
        <w:t xml:space="preserve">lloq. </w:t>
      </w:r>
      <w:r w:rsidR="00B7295E" w:rsidRPr="00B7295E">
        <w:rPr>
          <w:rFonts w:asciiTheme="minorHAnsi" w:hAnsiTheme="minorHAnsi" w:cstheme="minorHAnsi"/>
        </w:rPr>
        <w:t>11</w:t>
      </w:r>
      <w:r w:rsidR="00A6745A" w:rsidRPr="00B7295E">
        <w:rPr>
          <w:rFonts w:asciiTheme="minorHAnsi" w:hAnsiTheme="minorHAnsi" w:cstheme="minorHAnsi"/>
        </w:rPr>
        <w:t>. september</w:t>
      </w:r>
      <w:r w:rsidRPr="00B7295E">
        <w:rPr>
          <w:rFonts w:asciiTheme="minorHAnsi" w:hAnsiTheme="minorHAnsi" w:cstheme="minorHAnsi"/>
        </w:rPr>
        <w:t xml:space="preserve"> 2020</w:t>
      </w:r>
    </w:p>
    <w:p w14:paraId="67F10E5C" w14:textId="77777777" w:rsidR="00995F37" w:rsidRPr="0059663B" w:rsidRDefault="00995F37" w:rsidP="00995F37">
      <w:pPr>
        <w:pStyle w:val="Listeafsnit"/>
        <w:ind w:left="0"/>
        <w:jc w:val="both"/>
      </w:pPr>
      <w:r w:rsidRPr="0059663B">
        <w:t>I medfør af § 37 i Forretningsorden for Inatsisartut fremsætter jeg hermed følgende spørgsmål til Naalakkersuisut:</w:t>
      </w:r>
    </w:p>
    <w:p w14:paraId="25C0CE3E" w14:textId="33DCDF86" w:rsidR="00995F37" w:rsidRPr="00F94A82" w:rsidRDefault="00995F37" w:rsidP="00995F37">
      <w:pPr>
        <w:rPr>
          <w:b/>
          <w:bCs/>
        </w:rPr>
      </w:pPr>
      <w:r w:rsidRPr="0059663B">
        <w:rPr>
          <w:b/>
          <w:bCs/>
        </w:rPr>
        <w:t>Spørgsmål</w:t>
      </w:r>
      <w:r>
        <w:rPr>
          <w:b/>
          <w:bCs/>
        </w:rPr>
        <w:t xml:space="preserve"> til Naalakkersuisut</w:t>
      </w:r>
      <w:r w:rsidRPr="0059663B">
        <w:rPr>
          <w:b/>
          <w:bCs/>
        </w:rPr>
        <w:t>:</w:t>
      </w:r>
    </w:p>
    <w:p w14:paraId="7F269EC6" w14:textId="0DA364A8" w:rsidR="00995F37" w:rsidRPr="00E57C74" w:rsidRDefault="00995F37" w:rsidP="001C2405">
      <w:pPr>
        <w:pStyle w:val="Listeafsni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</w:rPr>
      </w:pPr>
      <w:r w:rsidRPr="00E57C74">
        <w:rPr>
          <w:rFonts w:asciiTheme="minorHAnsi" w:hAnsiTheme="minorHAnsi" w:cstheme="minorHAnsi"/>
          <w:b/>
        </w:rPr>
        <w:t>Følger</w:t>
      </w:r>
      <w:r w:rsidR="004C0C77" w:rsidRPr="00E57C74">
        <w:rPr>
          <w:rFonts w:asciiTheme="minorHAnsi" w:hAnsiTheme="minorHAnsi" w:cstheme="minorHAnsi"/>
          <w:b/>
        </w:rPr>
        <w:t xml:space="preserve"> Naalakkersuisut med i </w:t>
      </w:r>
      <w:r w:rsidR="00D10701" w:rsidRPr="00E57C74">
        <w:rPr>
          <w:rFonts w:asciiTheme="minorHAnsi" w:hAnsiTheme="minorHAnsi" w:cstheme="minorHAnsi"/>
          <w:b/>
        </w:rPr>
        <w:t xml:space="preserve">hvordan det står til med </w:t>
      </w:r>
      <w:r w:rsidR="004C0C77" w:rsidRPr="00E57C74">
        <w:rPr>
          <w:rFonts w:asciiTheme="minorHAnsi" w:hAnsiTheme="minorHAnsi" w:cstheme="minorHAnsi"/>
          <w:b/>
        </w:rPr>
        <w:t>bygdernes brandudstyr</w:t>
      </w:r>
      <w:r w:rsidR="00D10701" w:rsidRPr="00E57C74">
        <w:rPr>
          <w:rFonts w:asciiTheme="minorHAnsi" w:hAnsiTheme="minorHAnsi" w:cstheme="minorHAnsi"/>
          <w:b/>
        </w:rPr>
        <w:t>?</w:t>
      </w:r>
    </w:p>
    <w:p w14:paraId="0BEF31FE" w14:textId="321F0DE8" w:rsidR="00D10701" w:rsidRPr="00E57C74" w:rsidRDefault="00D10701" w:rsidP="00B7295E">
      <w:pPr>
        <w:pStyle w:val="Listeafsni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</w:rPr>
      </w:pPr>
      <w:r w:rsidRPr="00E57C74">
        <w:rPr>
          <w:rFonts w:asciiTheme="minorHAnsi" w:hAnsiTheme="minorHAnsi" w:cstheme="minorHAnsi"/>
          <w:b/>
        </w:rPr>
        <w:t xml:space="preserve">Hvordan står det til med beredskabsudstyret i </w:t>
      </w:r>
      <w:r w:rsidR="00D334B0" w:rsidRPr="00E57C74">
        <w:rPr>
          <w:rFonts w:asciiTheme="minorHAnsi" w:hAnsiTheme="minorHAnsi" w:cstheme="minorHAnsi"/>
          <w:b/>
        </w:rPr>
        <w:t>de mindre byer og bygder</w:t>
      </w:r>
      <w:r w:rsidR="00A020CF" w:rsidRPr="00E57C74">
        <w:rPr>
          <w:rFonts w:asciiTheme="minorHAnsi" w:hAnsiTheme="minorHAnsi" w:cstheme="minorHAnsi"/>
          <w:b/>
        </w:rPr>
        <w:t>?</w:t>
      </w:r>
    </w:p>
    <w:p w14:paraId="04D228B3" w14:textId="5DC24749" w:rsidR="00A020CF" w:rsidRPr="00E57C74" w:rsidRDefault="00A020CF" w:rsidP="00B7295E">
      <w:pPr>
        <w:pStyle w:val="Listeafsni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</w:rPr>
      </w:pPr>
      <w:r w:rsidRPr="00E57C74">
        <w:rPr>
          <w:rFonts w:asciiTheme="minorHAnsi" w:hAnsiTheme="minorHAnsi" w:cstheme="minorHAnsi"/>
          <w:b/>
        </w:rPr>
        <w:t>Modtager brandfolkene i bygderne kurser?</w:t>
      </w:r>
    </w:p>
    <w:p w14:paraId="0214008D" w14:textId="164E933B" w:rsidR="00A020CF" w:rsidRPr="00E57C74" w:rsidRDefault="00A020CF" w:rsidP="00B7295E">
      <w:pPr>
        <w:pStyle w:val="Listeafsni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</w:rPr>
      </w:pPr>
      <w:r w:rsidRPr="00E57C74">
        <w:rPr>
          <w:rFonts w:asciiTheme="minorHAnsi" w:hAnsiTheme="minorHAnsi" w:cstheme="minorHAnsi"/>
          <w:b/>
        </w:rPr>
        <w:t>Hvor ofte får brandfolkene øvelser?</w:t>
      </w:r>
    </w:p>
    <w:p w14:paraId="5BD07A1C" w14:textId="5AF63CE8" w:rsidR="00A020CF" w:rsidRPr="00E57C74" w:rsidRDefault="00750D46" w:rsidP="00B7295E">
      <w:pPr>
        <w:pStyle w:val="Listeafsni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</w:rPr>
      </w:pPr>
      <w:r w:rsidRPr="00E57C74">
        <w:rPr>
          <w:rFonts w:asciiTheme="minorHAnsi" w:hAnsiTheme="minorHAnsi" w:cstheme="minorHAnsi"/>
          <w:b/>
        </w:rPr>
        <w:t xml:space="preserve">Kan alle kommuner </w:t>
      </w:r>
      <w:r w:rsidR="00603207" w:rsidRPr="00E57C74">
        <w:rPr>
          <w:rFonts w:asciiTheme="minorHAnsi" w:hAnsiTheme="minorHAnsi" w:cstheme="minorHAnsi"/>
          <w:b/>
        </w:rPr>
        <w:t xml:space="preserve">magte </w:t>
      </w:r>
      <w:r w:rsidR="009F0A21" w:rsidRPr="00E57C74">
        <w:rPr>
          <w:rFonts w:asciiTheme="minorHAnsi" w:hAnsiTheme="minorHAnsi" w:cstheme="minorHAnsi"/>
          <w:b/>
        </w:rPr>
        <w:t>deres</w:t>
      </w:r>
      <w:r w:rsidR="00EE30B3" w:rsidRPr="00E57C74">
        <w:rPr>
          <w:rFonts w:asciiTheme="minorHAnsi" w:hAnsiTheme="minorHAnsi" w:cstheme="minorHAnsi"/>
          <w:b/>
        </w:rPr>
        <w:t xml:space="preserve"> ansvar</w:t>
      </w:r>
      <w:r w:rsidR="00D91138" w:rsidRPr="00E57C74">
        <w:rPr>
          <w:rFonts w:asciiTheme="minorHAnsi" w:hAnsiTheme="minorHAnsi" w:cstheme="minorHAnsi"/>
          <w:b/>
        </w:rPr>
        <w:t xml:space="preserve"> for beredskabet?</w:t>
      </w:r>
    </w:p>
    <w:p w14:paraId="31924EDD" w14:textId="523BD207" w:rsidR="0058323D" w:rsidRPr="00B7295E" w:rsidRDefault="0058323D" w:rsidP="00B7295E">
      <w:pPr>
        <w:pStyle w:val="Listeafsnit"/>
        <w:spacing w:line="276" w:lineRule="auto"/>
        <w:rPr>
          <w:rFonts w:asciiTheme="minorHAnsi" w:hAnsiTheme="minorHAnsi" w:cstheme="minorHAnsi"/>
        </w:rPr>
      </w:pPr>
      <w:r w:rsidRPr="00B7295E">
        <w:rPr>
          <w:rFonts w:asciiTheme="minorHAnsi" w:hAnsiTheme="minorHAnsi" w:cstheme="minorHAnsi"/>
        </w:rPr>
        <w:t>(</w:t>
      </w:r>
      <w:r w:rsidR="009D7746">
        <w:rPr>
          <w:rFonts w:asciiTheme="minorHAnsi" w:hAnsiTheme="minorHAnsi" w:cstheme="minorHAnsi"/>
        </w:rPr>
        <w:t xml:space="preserve">Medlem af </w:t>
      </w:r>
      <w:r w:rsidRPr="00B7295E">
        <w:rPr>
          <w:rFonts w:asciiTheme="minorHAnsi" w:hAnsiTheme="minorHAnsi" w:cstheme="minorHAnsi"/>
        </w:rPr>
        <w:t>Inatsisartu</w:t>
      </w:r>
      <w:r w:rsidR="009D7746">
        <w:rPr>
          <w:rFonts w:asciiTheme="minorHAnsi" w:hAnsiTheme="minorHAnsi" w:cstheme="minorHAnsi"/>
        </w:rPr>
        <w:t xml:space="preserve">t, </w:t>
      </w:r>
      <w:r w:rsidR="00EF226D" w:rsidRPr="00B7295E">
        <w:rPr>
          <w:rFonts w:asciiTheme="minorHAnsi" w:hAnsiTheme="minorHAnsi" w:cstheme="minorHAnsi"/>
        </w:rPr>
        <w:t>Jens Napâtõk, Pa</w:t>
      </w:r>
      <w:r w:rsidR="00A90224" w:rsidRPr="00B7295E">
        <w:rPr>
          <w:rFonts w:asciiTheme="minorHAnsi" w:hAnsiTheme="minorHAnsi" w:cstheme="minorHAnsi"/>
        </w:rPr>
        <w:t>rti Naleraq)</w:t>
      </w:r>
      <w:bookmarkStart w:id="0" w:name="_GoBack"/>
      <w:bookmarkEnd w:id="0"/>
    </w:p>
    <w:p w14:paraId="771A4A27" w14:textId="0961811B" w:rsidR="00315AFB" w:rsidRPr="00B7295E" w:rsidRDefault="00155F24" w:rsidP="00B7295E">
      <w:pPr>
        <w:spacing w:line="276" w:lineRule="auto"/>
        <w:rPr>
          <w:rFonts w:asciiTheme="minorHAnsi" w:hAnsiTheme="minorHAnsi" w:cstheme="minorHAnsi"/>
        </w:rPr>
      </w:pPr>
      <w:r w:rsidRPr="00B7295E">
        <w:rPr>
          <w:rFonts w:asciiTheme="minorHAnsi" w:hAnsiTheme="minorHAnsi" w:cstheme="minorHAnsi"/>
        </w:rPr>
        <w:t> </w:t>
      </w:r>
      <w:r w:rsidR="009D7746">
        <w:rPr>
          <w:rFonts w:asciiTheme="minorHAnsi" w:hAnsiTheme="minorHAnsi" w:cstheme="minorHAnsi"/>
          <w:b/>
          <w:bCs/>
        </w:rPr>
        <w:t>Begrundelse</w:t>
      </w:r>
      <w:r w:rsidRPr="00B7295E">
        <w:rPr>
          <w:rFonts w:asciiTheme="minorHAnsi" w:hAnsiTheme="minorHAnsi" w:cstheme="minorHAnsi"/>
          <w:b/>
          <w:bCs/>
        </w:rPr>
        <w:t>:</w:t>
      </w:r>
      <w:r w:rsidRPr="00B7295E">
        <w:rPr>
          <w:rFonts w:asciiTheme="minorHAnsi" w:hAnsiTheme="minorHAnsi" w:cstheme="minorHAnsi"/>
        </w:rPr>
        <w:t> </w:t>
      </w:r>
    </w:p>
    <w:p w14:paraId="04C87467" w14:textId="564E2F55" w:rsidR="009D7746" w:rsidRDefault="009D7746" w:rsidP="00B729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Qaanaaq har </w:t>
      </w:r>
      <w:r w:rsidR="00967BFF">
        <w:rPr>
          <w:rFonts w:asciiTheme="minorHAnsi" w:hAnsiTheme="minorHAnsi" w:cstheme="minorHAnsi"/>
        </w:rPr>
        <w:t>såvidt vi har erfaret det</w:t>
      </w:r>
      <w:r w:rsidR="007F0772">
        <w:rPr>
          <w:rFonts w:asciiTheme="minorHAnsi" w:hAnsiTheme="minorHAnsi" w:cstheme="minorHAnsi"/>
        </w:rPr>
        <w:t>,</w:t>
      </w:r>
      <w:r w:rsidR="00967B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netop fået brandudstyr</w:t>
      </w:r>
      <w:r w:rsidR="00967BFF">
        <w:rPr>
          <w:rFonts w:asciiTheme="minorHAnsi" w:hAnsiTheme="minorHAnsi" w:cstheme="minorHAnsi"/>
        </w:rPr>
        <w:t xml:space="preserve"> og brandstation hvilket er en glædelig nyhed.</w:t>
      </w:r>
    </w:p>
    <w:p w14:paraId="332D0038" w14:textId="4225A784" w:rsidR="00967BFF" w:rsidRDefault="00967BFF" w:rsidP="00B729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kan på ingen måde accepteres</w:t>
      </w:r>
      <w:r w:rsidR="007F077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brand</w:t>
      </w:r>
      <w:r w:rsidR="0096043E">
        <w:rPr>
          <w:rFonts w:asciiTheme="minorHAnsi" w:hAnsiTheme="minorHAnsi" w:cstheme="minorHAnsi"/>
        </w:rPr>
        <w:t xml:space="preserve">væsenet i mange byer og ikke mindst i bygderne ikke lever op til de lovgivningsmæssige krav og det </w:t>
      </w:r>
      <w:r w:rsidR="00194876">
        <w:rPr>
          <w:rFonts w:asciiTheme="minorHAnsi" w:hAnsiTheme="minorHAnsi" w:cstheme="minorHAnsi"/>
        </w:rPr>
        <w:t xml:space="preserve">er </w:t>
      </w:r>
      <w:r w:rsidR="0096043E">
        <w:rPr>
          <w:rFonts w:asciiTheme="minorHAnsi" w:hAnsiTheme="minorHAnsi" w:cstheme="minorHAnsi"/>
        </w:rPr>
        <w:t>for at sikre</w:t>
      </w:r>
      <w:r w:rsidR="00194876">
        <w:rPr>
          <w:rFonts w:asciiTheme="minorHAnsi" w:hAnsiTheme="minorHAnsi" w:cstheme="minorHAnsi"/>
        </w:rPr>
        <w:t>,</w:t>
      </w:r>
      <w:r w:rsidR="0096043E">
        <w:rPr>
          <w:rFonts w:asciiTheme="minorHAnsi" w:hAnsiTheme="minorHAnsi" w:cstheme="minorHAnsi"/>
        </w:rPr>
        <w:t xml:space="preserve"> at niveauet </w:t>
      </w:r>
      <w:r w:rsidR="00B353EF">
        <w:rPr>
          <w:rFonts w:asciiTheme="minorHAnsi" w:hAnsiTheme="minorHAnsi" w:cstheme="minorHAnsi"/>
        </w:rPr>
        <w:t>kommer op på et normalt stadie</w:t>
      </w:r>
      <w:r w:rsidR="00194876">
        <w:rPr>
          <w:rFonts w:asciiTheme="minorHAnsi" w:hAnsiTheme="minorHAnsi" w:cstheme="minorHAnsi"/>
        </w:rPr>
        <w:t>,</w:t>
      </w:r>
      <w:r w:rsidR="00B353EF">
        <w:rPr>
          <w:rFonts w:asciiTheme="minorHAnsi" w:hAnsiTheme="minorHAnsi" w:cstheme="minorHAnsi"/>
        </w:rPr>
        <w:t xml:space="preserve"> at jeg stiller dette §37 spørgsmål.</w:t>
      </w:r>
    </w:p>
    <w:p w14:paraId="0761DC0D" w14:textId="0F0C4948" w:rsidR="00B353EF" w:rsidRDefault="00886923" w:rsidP="00B729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kommunerne ikke er i stand til at løfte opgaven</w:t>
      </w:r>
      <w:r w:rsidR="00B353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="00B353EF">
        <w:rPr>
          <w:rFonts w:asciiTheme="minorHAnsi" w:hAnsiTheme="minorHAnsi" w:cstheme="minorHAnsi"/>
        </w:rPr>
        <w:t>nogle bygder og byer</w:t>
      </w:r>
      <w:r w:rsidR="00194876">
        <w:rPr>
          <w:rFonts w:asciiTheme="minorHAnsi" w:hAnsiTheme="minorHAnsi" w:cstheme="minorHAnsi"/>
        </w:rPr>
        <w:t>,</w:t>
      </w:r>
      <w:r w:rsidR="00B353EF">
        <w:rPr>
          <w:rFonts w:asciiTheme="minorHAnsi" w:hAnsiTheme="minorHAnsi" w:cstheme="minorHAnsi"/>
        </w:rPr>
        <w:t xml:space="preserve"> </w:t>
      </w:r>
      <w:r w:rsidR="009E462D">
        <w:rPr>
          <w:rFonts w:asciiTheme="minorHAnsi" w:hAnsiTheme="minorHAnsi" w:cstheme="minorHAnsi"/>
        </w:rPr>
        <w:t>bør</w:t>
      </w:r>
      <w:r>
        <w:rPr>
          <w:rFonts w:asciiTheme="minorHAnsi" w:hAnsiTheme="minorHAnsi" w:cstheme="minorHAnsi"/>
        </w:rPr>
        <w:t xml:space="preserve"> Naalakkersuisut som kontrolinstans</w:t>
      </w:r>
      <w:r w:rsidR="009E462D">
        <w:rPr>
          <w:rFonts w:asciiTheme="minorHAnsi" w:hAnsiTheme="minorHAnsi" w:cstheme="minorHAnsi"/>
        </w:rPr>
        <w:t xml:space="preserve"> kunne skride ind og ikke bare tie situationen ihjel. Det er det offentliges ansvar</w:t>
      </w:r>
      <w:r w:rsidR="00194876">
        <w:rPr>
          <w:rFonts w:asciiTheme="minorHAnsi" w:hAnsiTheme="minorHAnsi" w:cstheme="minorHAnsi"/>
        </w:rPr>
        <w:t>,</w:t>
      </w:r>
      <w:r w:rsidR="009E462D">
        <w:rPr>
          <w:rFonts w:asciiTheme="minorHAnsi" w:hAnsiTheme="minorHAnsi" w:cstheme="minorHAnsi"/>
        </w:rPr>
        <w:t xml:space="preserve"> at brandfolkene</w:t>
      </w:r>
      <w:r w:rsidR="00681872">
        <w:rPr>
          <w:rFonts w:asciiTheme="minorHAnsi" w:hAnsiTheme="minorHAnsi" w:cstheme="minorHAnsi"/>
        </w:rPr>
        <w:t xml:space="preserve"> modtager relevante kurser samtidig med</w:t>
      </w:r>
      <w:r w:rsidR="00194876">
        <w:rPr>
          <w:rFonts w:asciiTheme="minorHAnsi" w:hAnsiTheme="minorHAnsi" w:cstheme="minorHAnsi"/>
        </w:rPr>
        <w:t>,</w:t>
      </w:r>
      <w:r w:rsidR="00681872">
        <w:rPr>
          <w:rFonts w:asciiTheme="minorHAnsi" w:hAnsiTheme="minorHAnsi" w:cstheme="minorHAnsi"/>
        </w:rPr>
        <w:t xml:space="preserve"> at brandfolkene som et minimum mindst 12 gange om året skal foretage brandøvelser</w:t>
      </w:r>
      <w:r w:rsidR="00194876">
        <w:rPr>
          <w:rFonts w:asciiTheme="minorHAnsi" w:hAnsiTheme="minorHAnsi" w:cstheme="minorHAnsi"/>
        </w:rPr>
        <w:t>,</w:t>
      </w:r>
      <w:r w:rsidR="00681872">
        <w:rPr>
          <w:rFonts w:asciiTheme="minorHAnsi" w:hAnsiTheme="minorHAnsi" w:cstheme="minorHAnsi"/>
        </w:rPr>
        <w:t xml:space="preserve"> som skal forestås af </w:t>
      </w:r>
      <w:r w:rsidR="0065631E">
        <w:rPr>
          <w:rFonts w:asciiTheme="minorHAnsi" w:hAnsiTheme="minorHAnsi" w:cstheme="minorHAnsi"/>
        </w:rPr>
        <w:t>en uddannet brandmand</w:t>
      </w:r>
      <w:r w:rsidR="00194876">
        <w:rPr>
          <w:rFonts w:asciiTheme="minorHAnsi" w:hAnsiTheme="minorHAnsi" w:cstheme="minorHAnsi"/>
        </w:rPr>
        <w:t>,</w:t>
      </w:r>
      <w:r w:rsidR="0065631E">
        <w:rPr>
          <w:rFonts w:asciiTheme="minorHAnsi" w:hAnsiTheme="minorHAnsi" w:cstheme="minorHAnsi"/>
        </w:rPr>
        <w:t xml:space="preserve"> der er autoriseret til at foretage kurser.</w:t>
      </w:r>
    </w:p>
    <w:p w14:paraId="33306D73" w14:textId="7C6DCEA8" w:rsidR="0065631E" w:rsidRDefault="0065631E" w:rsidP="00B729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 det foreliggende grundlag kan man derfor konstatere</w:t>
      </w:r>
      <w:r w:rsidR="003527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</w:t>
      </w:r>
      <w:r w:rsidR="00DE1FFB">
        <w:rPr>
          <w:rFonts w:asciiTheme="minorHAnsi" w:hAnsiTheme="minorHAnsi" w:cstheme="minorHAnsi"/>
        </w:rPr>
        <w:t>de offentlige myndigheders lovmæssige ansvar for beredskabet er særdeles agterudsejlet herhjemme. Derfor må Naalakkersuisut i samarbejde med Kommunerne</w:t>
      </w:r>
      <w:r w:rsidR="007F0772">
        <w:rPr>
          <w:rFonts w:asciiTheme="minorHAnsi" w:hAnsiTheme="minorHAnsi" w:cstheme="minorHAnsi"/>
        </w:rPr>
        <w:t xml:space="preserve"> gøre noget aktivt for at komme ud af denne uholdbare situation.</w:t>
      </w:r>
    </w:p>
    <w:p w14:paraId="39E3D5F4" w14:textId="1B9E10F3" w:rsidR="007F0772" w:rsidRDefault="007F0772" w:rsidP="00B7295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Jeg ønsker</w:t>
      </w:r>
      <w:r w:rsidR="003527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mit spørgsmål besvares inden 10 på hinanden følgende arbejdsdage.</w:t>
      </w:r>
    </w:p>
    <w:p w14:paraId="17DC34AE" w14:textId="1CDFF1DB" w:rsidR="00155F24" w:rsidRPr="00B7295E" w:rsidRDefault="00155F24" w:rsidP="00B7295E">
      <w:pPr>
        <w:spacing w:line="276" w:lineRule="auto"/>
        <w:rPr>
          <w:rFonts w:asciiTheme="minorHAnsi" w:hAnsiTheme="minorHAnsi" w:cstheme="minorHAnsi"/>
        </w:rPr>
      </w:pPr>
    </w:p>
    <w:sectPr w:rsidR="00155F24" w:rsidRPr="00B7295E" w:rsidSect="005566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A2A1" w14:textId="77777777" w:rsidR="00AC7CE8" w:rsidRDefault="00AC7CE8" w:rsidP="001E6260">
      <w:r>
        <w:separator/>
      </w:r>
    </w:p>
  </w:endnote>
  <w:endnote w:type="continuationSeparator" w:id="0">
    <w:p w14:paraId="7EE9ECE8" w14:textId="77777777" w:rsidR="00AC7CE8" w:rsidRDefault="00AC7CE8" w:rsidP="001E6260">
      <w:r>
        <w:continuationSeparator/>
      </w:r>
    </w:p>
  </w:endnote>
  <w:endnote w:type="continuationNotice" w:id="1">
    <w:p w14:paraId="00E7D63E" w14:textId="77777777" w:rsidR="00AC7CE8" w:rsidRDefault="00AC7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DA8B4" w14:textId="0836C17D" w:rsidR="00005E41" w:rsidRDefault="00005E41" w:rsidP="001E6260">
    <w:pPr>
      <w:pStyle w:val="Sidefod"/>
    </w:pPr>
  </w:p>
  <w:p w14:paraId="248DA8B5" w14:textId="77777777" w:rsidR="007B4117" w:rsidRDefault="007B4117" w:rsidP="001E62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01633" w14:textId="77777777" w:rsidR="00AC7CE8" w:rsidRDefault="00AC7CE8" w:rsidP="001E6260">
      <w:r>
        <w:separator/>
      </w:r>
    </w:p>
  </w:footnote>
  <w:footnote w:type="continuationSeparator" w:id="0">
    <w:p w14:paraId="00FE12DD" w14:textId="77777777" w:rsidR="00AC7CE8" w:rsidRDefault="00AC7CE8" w:rsidP="001E6260">
      <w:r>
        <w:continuationSeparator/>
      </w:r>
    </w:p>
  </w:footnote>
  <w:footnote w:type="continuationNotice" w:id="1">
    <w:p w14:paraId="0F47E8C7" w14:textId="77777777" w:rsidR="00AC7CE8" w:rsidRDefault="00AC7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929B" w14:textId="5EEF4F4C" w:rsidR="00FD6BAC" w:rsidRDefault="00FD6BAC">
    <w:pPr>
      <w:pStyle w:val="Sidehoved"/>
    </w:pPr>
    <w:r w:rsidRPr="001E6260">
      <w:rPr>
        <w:b/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6883D9C8" wp14:editId="14B41C94">
          <wp:simplePos x="0" y="0"/>
          <wp:positionH relativeFrom="margin">
            <wp:posOffset>0</wp:posOffset>
          </wp:positionH>
          <wp:positionV relativeFrom="margin">
            <wp:posOffset>-1046480</wp:posOffset>
          </wp:positionV>
          <wp:extent cx="2552700" cy="1028700"/>
          <wp:effectExtent l="0" t="0" r="0" b="0"/>
          <wp:wrapSquare wrapText="bothSides"/>
          <wp:docPr id="1" name="Billede 1" descr="I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28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14:paraId="342C770A" w14:textId="08294388" w:rsidR="00FD6BAC" w:rsidRDefault="00FD6BAC">
    <w:pPr>
      <w:pStyle w:val="Sidehoved"/>
    </w:pPr>
  </w:p>
  <w:p w14:paraId="24D9B16C" w14:textId="43B963E1" w:rsidR="00FD6BAC" w:rsidRDefault="00FD6BAC">
    <w:pPr>
      <w:pStyle w:val="Sidehoved"/>
    </w:pPr>
  </w:p>
  <w:p w14:paraId="7893B3B1" w14:textId="77777777" w:rsidR="00FD6BAC" w:rsidRDefault="00FD6BAC">
    <w:pPr>
      <w:pStyle w:val="Sidehoved"/>
    </w:pPr>
  </w:p>
  <w:p w14:paraId="1BCBD09C" w14:textId="4797A8D2" w:rsidR="00FD6BAC" w:rsidRDefault="00FD6BAC">
    <w:pPr>
      <w:pStyle w:val="Sidehoved"/>
    </w:pPr>
  </w:p>
  <w:p w14:paraId="2E998024" w14:textId="6946DF3E" w:rsidR="00FD6BAC" w:rsidRDefault="00FD6B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D42"/>
    <w:multiLevelType w:val="hybridMultilevel"/>
    <w:tmpl w:val="384E66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BE8"/>
    <w:multiLevelType w:val="hybridMultilevel"/>
    <w:tmpl w:val="C00AB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11A"/>
    <w:multiLevelType w:val="hybridMultilevel"/>
    <w:tmpl w:val="9328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2E8"/>
    <w:multiLevelType w:val="hybridMultilevel"/>
    <w:tmpl w:val="0630995C"/>
    <w:lvl w:ilvl="0" w:tplc="8AE2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71E7"/>
    <w:multiLevelType w:val="hybridMultilevel"/>
    <w:tmpl w:val="CB869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3E7D"/>
    <w:multiLevelType w:val="hybridMultilevel"/>
    <w:tmpl w:val="A5EE03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680F"/>
    <w:multiLevelType w:val="hybridMultilevel"/>
    <w:tmpl w:val="4628ECB0"/>
    <w:lvl w:ilvl="0" w:tplc="B3DA44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10714"/>
    <w:multiLevelType w:val="hybridMultilevel"/>
    <w:tmpl w:val="CA0226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62C6"/>
    <w:multiLevelType w:val="hybridMultilevel"/>
    <w:tmpl w:val="015C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E42"/>
    <w:multiLevelType w:val="hybridMultilevel"/>
    <w:tmpl w:val="B3B8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6B"/>
    <w:multiLevelType w:val="hybridMultilevel"/>
    <w:tmpl w:val="BD9A4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001"/>
    <w:multiLevelType w:val="hybridMultilevel"/>
    <w:tmpl w:val="C4AA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F3C28"/>
    <w:multiLevelType w:val="hybridMultilevel"/>
    <w:tmpl w:val="FD6E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65D2"/>
    <w:multiLevelType w:val="hybridMultilevel"/>
    <w:tmpl w:val="D75E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96B"/>
    <w:multiLevelType w:val="hybridMultilevel"/>
    <w:tmpl w:val="6348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5384"/>
    <w:multiLevelType w:val="hybridMultilevel"/>
    <w:tmpl w:val="D5522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53DD"/>
    <w:multiLevelType w:val="hybridMultilevel"/>
    <w:tmpl w:val="2D1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B4F"/>
    <w:multiLevelType w:val="hybridMultilevel"/>
    <w:tmpl w:val="316EC992"/>
    <w:lvl w:ilvl="0" w:tplc="70AE6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F797C"/>
    <w:multiLevelType w:val="hybridMultilevel"/>
    <w:tmpl w:val="BCC6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16B8D"/>
    <w:multiLevelType w:val="hybridMultilevel"/>
    <w:tmpl w:val="E75A29E0"/>
    <w:lvl w:ilvl="0" w:tplc="34921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1D0E"/>
    <w:multiLevelType w:val="hybridMultilevel"/>
    <w:tmpl w:val="ABDC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53DC"/>
    <w:multiLevelType w:val="hybridMultilevel"/>
    <w:tmpl w:val="58D6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210BF"/>
    <w:multiLevelType w:val="hybridMultilevel"/>
    <w:tmpl w:val="5A5E3608"/>
    <w:lvl w:ilvl="0" w:tplc="8AE2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F2AA4"/>
    <w:multiLevelType w:val="hybridMultilevel"/>
    <w:tmpl w:val="651E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472AB"/>
    <w:multiLevelType w:val="hybridMultilevel"/>
    <w:tmpl w:val="D3D2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0FA1"/>
    <w:multiLevelType w:val="hybridMultilevel"/>
    <w:tmpl w:val="9AAEA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130"/>
    <w:multiLevelType w:val="hybridMultilevel"/>
    <w:tmpl w:val="A89E23EA"/>
    <w:lvl w:ilvl="0" w:tplc="50261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F44D0"/>
    <w:multiLevelType w:val="hybridMultilevel"/>
    <w:tmpl w:val="A34AE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83DAE"/>
    <w:multiLevelType w:val="hybridMultilevel"/>
    <w:tmpl w:val="01E049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61175"/>
    <w:multiLevelType w:val="hybridMultilevel"/>
    <w:tmpl w:val="99804A08"/>
    <w:lvl w:ilvl="0" w:tplc="8DBE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5F5"/>
    <w:multiLevelType w:val="hybridMultilevel"/>
    <w:tmpl w:val="BF5E0502"/>
    <w:lvl w:ilvl="0" w:tplc="F408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8979F5"/>
    <w:multiLevelType w:val="multilevel"/>
    <w:tmpl w:val="EEA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27"/>
  </w:num>
  <w:num w:numId="6">
    <w:abstractNumId w:val="0"/>
  </w:num>
  <w:num w:numId="7">
    <w:abstractNumId w:val="1"/>
  </w:num>
  <w:num w:numId="8">
    <w:abstractNumId w:val="30"/>
  </w:num>
  <w:num w:numId="9">
    <w:abstractNumId w:val="25"/>
  </w:num>
  <w:num w:numId="10">
    <w:abstractNumId w:val="6"/>
  </w:num>
  <w:num w:numId="11">
    <w:abstractNumId w:val="15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3"/>
  </w:num>
  <w:num w:numId="17">
    <w:abstractNumId w:val="13"/>
  </w:num>
  <w:num w:numId="18">
    <w:abstractNumId w:val="11"/>
  </w:num>
  <w:num w:numId="19">
    <w:abstractNumId w:val="23"/>
  </w:num>
  <w:num w:numId="20">
    <w:abstractNumId w:val="9"/>
  </w:num>
  <w:num w:numId="21">
    <w:abstractNumId w:val="20"/>
  </w:num>
  <w:num w:numId="22">
    <w:abstractNumId w:val="24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4"/>
  </w:num>
  <w:num w:numId="27">
    <w:abstractNumId w:val="29"/>
  </w:num>
  <w:num w:numId="28">
    <w:abstractNumId w:val="21"/>
  </w:num>
  <w:num w:numId="29">
    <w:abstractNumId w:val="18"/>
  </w:num>
  <w:num w:numId="30">
    <w:abstractNumId w:val="19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1"/>
    <w:rsid w:val="000017E5"/>
    <w:rsid w:val="000035DD"/>
    <w:rsid w:val="00004A4A"/>
    <w:rsid w:val="00005A8A"/>
    <w:rsid w:val="00005E41"/>
    <w:rsid w:val="00016761"/>
    <w:rsid w:val="00016F68"/>
    <w:rsid w:val="0001772A"/>
    <w:rsid w:val="0002416F"/>
    <w:rsid w:val="00030C82"/>
    <w:rsid w:val="00030CA6"/>
    <w:rsid w:val="00031214"/>
    <w:rsid w:val="00031326"/>
    <w:rsid w:val="000321BE"/>
    <w:rsid w:val="00032907"/>
    <w:rsid w:val="00036653"/>
    <w:rsid w:val="000415EA"/>
    <w:rsid w:val="00045BBE"/>
    <w:rsid w:val="00047462"/>
    <w:rsid w:val="0005187F"/>
    <w:rsid w:val="00052F65"/>
    <w:rsid w:val="000554A9"/>
    <w:rsid w:val="0005697F"/>
    <w:rsid w:val="00062B31"/>
    <w:rsid w:val="000631D6"/>
    <w:rsid w:val="00066D3A"/>
    <w:rsid w:val="000675DE"/>
    <w:rsid w:val="00072641"/>
    <w:rsid w:val="000749DF"/>
    <w:rsid w:val="000821A7"/>
    <w:rsid w:val="000823E4"/>
    <w:rsid w:val="000857D1"/>
    <w:rsid w:val="000906FA"/>
    <w:rsid w:val="00092417"/>
    <w:rsid w:val="0009595C"/>
    <w:rsid w:val="00097CD9"/>
    <w:rsid w:val="000A193A"/>
    <w:rsid w:val="000B17C0"/>
    <w:rsid w:val="000B7C19"/>
    <w:rsid w:val="000C3D6D"/>
    <w:rsid w:val="000D0296"/>
    <w:rsid w:val="000D60A4"/>
    <w:rsid w:val="000E0CC0"/>
    <w:rsid w:val="000E1494"/>
    <w:rsid w:val="000E276A"/>
    <w:rsid w:val="000E3BCD"/>
    <w:rsid w:val="000F4406"/>
    <w:rsid w:val="000F5B8F"/>
    <w:rsid w:val="000F608C"/>
    <w:rsid w:val="001027AF"/>
    <w:rsid w:val="001051FA"/>
    <w:rsid w:val="0011345C"/>
    <w:rsid w:val="00113CEE"/>
    <w:rsid w:val="001147BD"/>
    <w:rsid w:val="001168D6"/>
    <w:rsid w:val="00124DB4"/>
    <w:rsid w:val="00126ADE"/>
    <w:rsid w:val="001309B7"/>
    <w:rsid w:val="00131DB4"/>
    <w:rsid w:val="001324F0"/>
    <w:rsid w:val="001332C3"/>
    <w:rsid w:val="00133D41"/>
    <w:rsid w:val="00137EA0"/>
    <w:rsid w:val="00140AB0"/>
    <w:rsid w:val="00143DA9"/>
    <w:rsid w:val="00144861"/>
    <w:rsid w:val="00145017"/>
    <w:rsid w:val="00146417"/>
    <w:rsid w:val="001467D5"/>
    <w:rsid w:val="00150C69"/>
    <w:rsid w:val="0015370E"/>
    <w:rsid w:val="00155183"/>
    <w:rsid w:val="00155F24"/>
    <w:rsid w:val="001561FC"/>
    <w:rsid w:val="001634AF"/>
    <w:rsid w:val="001634B4"/>
    <w:rsid w:val="001635DC"/>
    <w:rsid w:val="001655D9"/>
    <w:rsid w:val="00166941"/>
    <w:rsid w:val="00167429"/>
    <w:rsid w:val="00175E40"/>
    <w:rsid w:val="00175FBC"/>
    <w:rsid w:val="00176A19"/>
    <w:rsid w:val="0018098A"/>
    <w:rsid w:val="0018679F"/>
    <w:rsid w:val="00187981"/>
    <w:rsid w:val="001924A5"/>
    <w:rsid w:val="00194876"/>
    <w:rsid w:val="001A0252"/>
    <w:rsid w:val="001A11F2"/>
    <w:rsid w:val="001A6C0B"/>
    <w:rsid w:val="001A724B"/>
    <w:rsid w:val="001B1D95"/>
    <w:rsid w:val="001B2943"/>
    <w:rsid w:val="001B69F4"/>
    <w:rsid w:val="001B7B39"/>
    <w:rsid w:val="001C0293"/>
    <w:rsid w:val="001C0F48"/>
    <w:rsid w:val="001C2405"/>
    <w:rsid w:val="001C2C40"/>
    <w:rsid w:val="001C3BB0"/>
    <w:rsid w:val="001D23EA"/>
    <w:rsid w:val="001D5AE1"/>
    <w:rsid w:val="001D68E8"/>
    <w:rsid w:val="001E4394"/>
    <w:rsid w:val="001E6260"/>
    <w:rsid w:val="001F2587"/>
    <w:rsid w:val="001F4BF5"/>
    <w:rsid w:val="001F57E0"/>
    <w:rsid w:val="001F631D"/>
    <w:rsid w:val="001F79B5"/>
    <w:rsid w:val="0020615B"/>
    <w:rsid w:val="002101EA"/>
    <w:rsid w:val="002131FB"/>
    <w:rsid w:val="0021708A"/>
    <w:rsid w:val="00221CDE"/>
    <w:rsid w:val="002258F6"/>
    <w:rsid w:val="00227BE6"/>
    <w:rsid w:val="00231D01"/>
    <w:rsid w:val="00234F61"/>
    <w:rsid w:val="00240307"/>
    <w:rsid w:val="002425A6"/>
    <w:rsid w:val="0024733C"/>
    <w:rsid w:val="00250D9B"/>
    <w:rsid w:val="002513F6"/>
    <w:rsid w:val="00265DE9"/>
    <w:rsid w:val="00277FA5"/>
    <w:rsid w:val="0028089B"/>
    <w:rsid w:val="00281408"/>
    <w:rsid w:val="00284BAF"/>
    <w:rsid w:val="0029172D"/>
    <w:rsid w:val="00293630"/>
    <w:rsid w:val="00293FF2"/>
    <w:rsid w:val="00296D03"/>
    <w:rsid w:val="002A0250"/>
    <w:rsid w:val="002A04B7"/>
    <w:rsid w:val="002B0865"/>
    <w:rsid w:val="002B361C"/>
    <w:rsid w:val="002B432B"/>
    <w:rsid w:val="002B4FCF"/>
    <w:rsid w:val="002B6A44"/>
    <w:rsid w:val="002B7171"/>
    <w:rsid w:val="002D5602"/>
    <w:rsid w:val="002D5B31"/>
    <w:rsid w:val="002E172B"/>
    <w:rsid w:val="002E678E"/>
    <w:rsid w:val="002F6499"/>
    <w:rsid w:val="002F70E5"/>
    <w:rsid w:val="0030372F"/>
    <w:rsid w:val="003040E8"/>
    <w:rsid w:val="0031083B"/>
    <w:rsid w:val="00315947"/>
    <w:rsid w:val="0031597B"/>
    <w:rsid w:val="00315AFB"/>
    <w:rsid w:val="00317041"/>
    <w:rsid w:val="00320468"/>
    <w:rsid w:val="0032111B"/>
    <w:rsid w:val="00321497"/>
    <w:rsid w:val="00322204"/>
    <w:rsid w:val="00324E87"/>
    <w:rsid w:val="0033100E"/>
    <w:rsid w:val="00331C2E"/>
    <w:rsid w:val="003340A0"/>
    <w:rsid w:val="0033470C"/>
    <w:rsid w:val="00337A35"/>
    <w:rsid w:val="00344287"/>
    <w:rsid w:val="00347330"/>
    <w:rsid w:val="003502DE"/>
    <w:rsid w:val="003527EF"/>
    <w:rsid w:val="003606A6"/>
    <w:rsid w:val="003619A3"/>
    <w:rsid w:val="003706A6"/>
    <w:rsid w:val="003737AB"/>
    <w:rsid w:val="0037563C"/>
    <w:rsid w:val="003801C1"/>
    <w:rsid w:val="0038092A"/>
    <w:rsid w:val="00381923"/>
    <w:rsid w:val="003945F4"/>
    <w:rsid w:val="0039756D"/>
    <w:rsid w:val="003A3B7D"/>
    <w:rsid w:val="003B164D"/>
    <w:rsid w:val="003B18E0"/>
    <w:rsid w:val="003B4942"/>
    <w:rsid w:val="003C2A44"/>
    <w:rsid w:val="003C37D5"/>
    <w:rsid w:val="003C51D5"/>
    <w:rsid w:val="003D1860"/>
    <w:rsid w:val="003D374E"/>
    <w:rsid w:val="003D435A"/>
    <w:rsid w:val="003D555B"/>
    <w:rsid w:val="003D7E07"/>
    <w:rsid w:val="003E0925"/>
    <w:rsid w:val="003E0936"/>
    <w:rsid w:val="003E09ED"/>
    <w:rsid w:val="003E2666"/>
    <w:rsid w:val="003E416D"/>
    <w:rsid w:val="003F0FC6"/>
    <w:rsid w:val="003F1C8E"/>
    <w:rsid w:val="003F2EA7"/>
    <w:rsid w:val="004012B7"/>
    <w:rsid w:val="004013A8"/>
    <w:rsid w:val="00403548"/>
    <w:rsid w:val="004040FA"/>
    <w:rsid w:val="00404345"/>
    <w:rsid w:val="0040746A"/>
    <w:rsid w:val="00412401"/>
    <w:rsid w:val="00415B42"/>
    <w:rsid w:val="004172D4"/>
    <w:rsid w:val="00421ECA"/>
    <w:rsid w:val="004235E6"/>
    <w:rsid w:val="00427E3E"/>
    <w:rsid w:val="00430906"/>
    <w:rsid w:val="004319A3"/>
    <w:rsid w:val="00431AA1"/>
    <w:rsid w:val="004340A3"/>
    <w:rsid w:val="004342EA"/>
    <w:rsid w:val="00436942"/>
    <w:rsid w:val="004378BC"/>
    <w:rsid w:val="00437E3D"/>
    <w:rsid w:val="00450245"/>
    <w:rsid w:val="00452693"/>
    <w:rsid w:val="00452F02"/>
    <w:rsid w:val="00455659"/>
    <w:rsid w:val="00456BFD"/>
    <w:rsid w:val="0046046D"/>
    <w:rsid w:val="004613DB"/>
    <w:rsid w:val="00461891"/>
    <w:rsid w:val="0046379A"/>
    <w:rsid w:val="0046634E"/>
    <w:rsid w:val="004736CA"/>
    <w:rsid w:val="00474A9A"/>
    <w:rsid w:val="00474AC6"/>
    <w:rsid w:val="00474AF8"/>
    <w:rsid w:val="00475EE6"/>
    <w:rsid w:val="004815F4"/>
    <w:rsid w:val="0048395F"/>
    <w:rsid w:val="004846F5"/>
    <w:rsid w:val="00484B16"/>
    <w:rsid w:val="004860A2"/>
    <w:rsid w:val="004908FF"/>
    <w:rsid w:val="00492541"/>
    <w:rsid w:val="00493852"/>
    <w:rsid w:val="00497EF2"/>
    <w:rsid w:val="004A0173"/>
    <w:rsid w:val="004A3427"/>
    <w:rsid w:val="004A4752"/>
    <w:rsid w:val="004A477E"/>
    <w:rsid w:val="004B149D"/>
    <w:rsid w:val="004C0C77"/>
    <w:rsid w:val="004C3981"/>
    <w:rsid w:val="004C3A07"/>
    <w:rsid w:val="004C49AD"/>
    <w:rsid w:val="004C5058"/>
    <w:rsid w:val="004D153B"/>
    <w:rsid w:val="004D19E7"/>
    <w:rsid w:val="004D1A64"/>
    <w:rsid w:val="004D7D64"/>
    <w:rsid w:val="004E1E11"/>
    <w:rsid w:val="004E3F49"/>
    <w:rsid w:val="00505EE2"/>
    <w:rsid w:val="00510E98"/>
    <w:rsid w:val="005134F4"/>
    <w:rsid w:val="00514111"/>
    <w:rsid w:val="00514CAD"/>
    <w:rsid w:val="005215FD"/>
    <w:rsid w:val="0052208E"/>
    <w:rsid w:val="00527F3F"/>
    <w:rsid w:val="00530030"/>
    <w:rsid w:val="0053013E"/>
    <w:rsid w:val="00530298"/>
    <w:rsid w:val="005308DF"/>
    <w:rsid w:val="00530D1B"/>
    <w:rsid w:val="0053170A"/>
    <w:rsid w:val="005319BE"/>
    <w:rsid w:val="0054083B"/>
    <w:rsid w:val="00546C7C"/>
    <w:rsid w:val="00556681"/>
    <w:rsid w:val="00556B34"/>
    <w:rsid w:val="00557A67"/>
    <w:rsid w:val="005631B4"/>
    <w:rsid w:val="00565106"/>
    <w:rsid w:val="00566847"/>
    <w:rsid w:val="00571282"/>
    <w:rsid w:val="005713CD"/>
    <w:rsid w:val="00576C38"/>
    <w:rsid w:val="00580E20"/>
    <w:rsid w:val="0058323D"/>
    <w:rsid w:val="005868F7"/>
    <w:rsid w:val="0059062A"/>
    <w:rsid w:val="00592229"/>
    <w:rsid w:val="005955A8"/>
    <w:rsid w:val="005A41A1"/>
    <w:rsid w:val="005A4D68"/>
    <w:rsid w:val="005B1626"/>
    <w:rsid w:val="005B1E05"/>
    <w:rsid w:val="005B1F2D"/>
    <w:rsid w:val="005B23F8"/>
    <w:rsid w:val="005B396C"/>
    <w:rsid w:val="005B3C9F"/>
    <w:rsid w:val="005B42BF"/>
    <w:rsid w:val="005C03EC"/>
    <w:rsid w:val="005C4879"/>
    <w:rsid w:val="005C51E2"/>
    <w:rsid w:val="005D12EA"/>
    <w:rsid w:val="005D4BA3"/>
    <w:rsid w:val="005E08D8"/>
    <w:rsid w:val="005E586D"/>
    <w:rsid w:val="005E5913"/>
    <w:rsid w:val="005E78AB"/>
    <w:rsid w:val="005F02B2"/>
    <w:rsid w:val="005F2913"/>
    <w:rsid w:val="005F2DD6"/>
    <w:rsid w:val="00602EED"/>
    <w:rsid w:val="00603207"/>
    <w:rsid w:val="00603E2F"/>
    <w:rsid w:val="00610F2B"/>
    <w:rsid w:val="00614E7F"/>
    <w:rsid w:val="00621392"/>
    <w:rsid w:val="00623A61"/>
    <w:rsid w:val="00623B1F"/>
    <w:rsid w:val="00624C19"/>
    <w:rsid w:val="00632DD9"/>
    <w:rsid w:val="0064025D"/>
    <w:rsid w:val="0064054D"/>
    <w:rsid w:val="0064175B"/>
    <w:rsid w:val="006466C9"/>
    <w:rsid w:val="006502F4"/>
    <w:rsid w:val="00654ABA"/>
    <w:rsid w:val="0065631E"/>
    <w:rsid w:val="006570FF"/>
    <w:rsid w:val="00662BF9"/>
    <w:rsid w:val="006727F7"/>
    <w:rsid w:val="0067369E"/>
    <w:rsid w:val="0067388D"/>
    <w:rsid w:val="006807CD"/>
    <w:rsid w:val="00681872"/>
    <w:rsid w:val="00684DBE"/>
    <w:rsid w:val="006852FB"/>
    <w:rsid w:val="0068693A"/>
    <w:rsid w:val="00691B2F"/>
    <w:rsid w:val="00692216"/>
    <w:rsid w:val="0069369D"/>
    <w:rsid w:val="006A398C"/>
    <w:rsid w:val="006A50DF"/>
    <w:rsid w:val="006A5D76"/>
    <w:rsid w:val="006A79E0"/>
    <w:rsid w:val="006B1BAA"/>
    <w:rsid w:val="006B3798"/>
    <w:rsid w:val="006B54F8"/>
    <w:rsid w:val="006B5EFC"/>
    <w:rsid w:val="006C28FF"/>
    <w:rsid w:val="006C4224"/>
    <w:rsid w:val="006C4E52"/>
    <w:rsid w:val="006C7455"/>
    <w:rsid w:val="006D162A"/>
    <w:rsid w:val="006D5E14"/>
    <w:rsid w:val="006D6303"/>
    <w:rsid w:val="006E4D4F"/>
    <w:rsid w:val="006F3B7C"/>
    <w:rsid w:val="006F43B3"/>
    <w:rsid w:val="0070091F"/>
    <w:rsid w:val="00701CEE"/>
    <w:rsid w:val="00704A0C"/>
    <w:rsid w:val="00705203"/>
    <w:rsid w:val="00705DDF"/>
    <w:rsid w:val="00706499"/>
    <w:rsid w:val="007110F8"/>
    <w:rsid w:val="00712840"/>
    <w:rsid w:val="00712E9F"/>
    <w:rsid w:val="00715AEC"/>
    <w:rsid w:val="00720E0C"/>
    <w:rsid w:val="007211C1"/>
    <w:rsid w:val="00724601"/>
    <w:rsid w:val="007265D3"/>
    <w:rsid w:val="007355CC"/>
    <w:rsid w:val="00735970"/>
    <w:rsid w:val="007449A8"/>
    <w:rsid w:val="00750D46"/>
    <w:rsid w:val="00752BFD"/>
    <w:rsid w:val="0075615F"/>
    <w:rsid w:val="007570B7"/>
    <w:rsid w:val="00760447"/>
    <w:rsid w:val="00760EB7"/>
    <w:rsid w:val="00766640"/>
    <w:rsid w:val="00770FB2"/>
    <w:rsid w:val="00776D97"/>
    <w:rsid w:val="00780C9C"/>
    <w:rsid w:val="00782878"/>
    <w:rsid w:val="00782E1E"/>
    <w:rsid w:val="00783594"/>
    <w:rsid w:val="0078479A"/>
    <w:rsid w:val="00784F6F"/>
    <w:rsid w:val="0078618B"/>
    <w:rsid w:val="00786443"/>
    <w:rsid w:val="007905BF"/>
    <w:rsid w:val="00792F1D"/>
    <w:rsid w:val="00793A71"/>
    <w:rsid w:val="00794C32"/>
    <w:rsid w:val="0079559A"/>
    <w:rsid w:val="007A1B49"/>
    <w:rsid w:val="007A2B80"/>
    <w:rsid w:val="007A2CC9"/>
    <w:rsid w:val="007A2DDB"/>
    <w:rsid w:val="007A7F60"/>
    <w:rsid w:val="007B3C9D"/>
    <w:rsid w:val="007B4117"/>
    <w:rsid w:val="007B652A"/>
    <w:rsid w:val="007C1428"/>
    <w:rsid w:val="007D0938"/>
    <w:rsid w:val="007D2F2D"/>
    <w:rsid w:val="007E451C"/>
    <w:rsid w:val="007E520C"/>
    <w:rsid w:val="007F0772"/>
    <w:rsid w:val="007F4914"/>
    <w:rsid w:val="007F7C06"/>
    <w:rsid w:val="00802C2E"/>
    <w:rsid w:val="00804780"/>
    <w:rsid w:val="00805AAD"/>
    <w:rsid w:val="00806477"/>
    <w:rsid w:val="00811FDD"/>
    <w:rsid w:val="00813426"/>
    <w:rsid w:val="0081689D"/>
    <w:rsid w:val="00816F29"/>
    <w:rsid w:val="00817A20"/>
    <w:rsid w:val="0082271B"/>
    <w:rsid w:val="008260F4"/>
    <w:rsid w:val="008313CD"/>
    <w:rsid w:val="0084081B"/>
    <w:rsid w:val="0084185A"/>
    <w:rsid w:val="00842733"/>
    <w:rsid w:val="008431F8"/>
    <w:rsid w:val="00843A3C"/>
    <w:rsid w:val="00844AA0"/>
    <w:rsid w:val="008470C4"/>
    <w:rsid w:val="0084751B"/>
    <w:rsid w:val="0085077A"/>
    <w:rsid w:val="00850E81"/>
    <w:rsid w:val="008532B8"/>
    <w:rsid w:val="00853402"/>
    <w:rsid w:val="00853DD3"/>
    <w:rsid w:val="00855DEE"/>
    <w:rsid w:val="00857118"/>
    <w:rsid w:val="0086447F"/>
    <w:rsid w:val="00867400"/>
    <w:rsid w:val="00867AC1"/>
    <w:rsid w:val="00872C8F"/>
    <w:rsid w:val="00875343"/>
    <w:rsid w:val="00880EFD"/>
    <w:rsid w:val="00882CE2"/>
    <w:rsid w:val="00883B90"/>
    <w:rsid w:val="00886923"/>
    <w:rsid w:val="00887F5A"/>
    <w:rsid w:val="008A33E6"/>
    <w:rsid w:val="008A63EC"/>
    <w:rsid w:val="008A76E4"/>
    <w:rsid w:val="008B0438"/>
    <w:rsid w:val="008B1395"/>
    <w:rsid w:val="008B3881"/>
    <w:rsid w:val="008B50D8"/>
    <w:rsid w:val="008C22DF"/>
    <w:rsid w:val="008C3911"/>
    <w:rsid w:val="008C665B"/>
    <w:rsid w:val="008C67C7"/>
    <w:rsid w:val="008C76E0"/>
    <w:rsid w:val="008D2DA7"/>
    <w:rsid w:val="008D67F3"/>
    <w:rsid w:val="008E28F4"/>
    <w:rsid w:val="008E78EF"/>
    <w:rsid w:val="008F52E9"/>
    <w:rsid w:val="00900C1D"/>
    <w:rsid w:val="00901453"/>
    <w:rsid w:val="00903C3F"/>
    <w:rsid w:val="0091081D"/>
    <w:rsid w:val="009125DD"/>
    <w:rsid w:val="0091277E"/>
    <w:rsid w:val="00913661"/>
    <w:rsid w:val="00913E78"/>
    <w:rsid w:val="00917E9C"/>
    <w:rsid w:val="00920941"/>
    <w:rsid w:val="00931539"/>
    <w:rsid w:val="009332FE"/>
    <w:rsid w:val="00935881"/>
    <w:rsid w:val="00936194"/>
    <w:rsid w:val="009379F1"/>
    <w:rsid w:val="00940A4E"/>
    <w:rsid w:val="00942A73"/>
    <w:rsid w:val="00945A48"/>
    <w:rsid w:val="0094698D"/>
    <w:rsid w:val="0096043E"/>
    <w:rsid w:val="009670AC"/>
    <w:rsid w:val="00967BFF"/>
    <w:rsid w:val="00974DFC"/>
    <w:rsid w:val="009812B9"/>
    <w:rsid w:val="00982B09"/>
    <w:rsid w:val="00983D25"/>
    <w:rsid w:val="0098484B"/>
    <w:rsid w:val="00990D01"/>
    <w:rsid w:val="00990E71"/>
    <w:rsid w:val="00991A98"/>
    <w:rsid w:val="009953EC"/>
    <w:rsid w:val="00995422"/>
    <w:rsid w:val="00995F37"/>
    <w:rsid w:val="00996643"/>
    <w:rsid w:val="009A3BFA"/>
    <w:rsid w:val="009A653D"/>
    <w:rsid w:val="009B177E"/>
    <w:rsid w:val="009B1BAF"/>
    <w:rsid w:val="009B290F"/>
    <w:rsid w:val="009B4956"/>
    <w:rsid w:val="009C0A6D"/>
    <w:rsid w:val="009C2946"/>
    <w:rsid w:val="009D2F15"/>
    <w:rsid w:val="009D6E4F"/>
    <w:rsid w:val="009D7746"/>
    <w:rsid w:val="009E462D"/>
    <w:rsid w:val="009E46D2"/>
    <w:rsid w:val="009E4AE7"/>
    <w:rsid w:val="009E5416"/>
    <w:rsid w:val="009E5E0A"/>
    <w:rsid w:val="009F0A21"/>
    <w:rsid w:val="009F1E2E"/>
    <w:rsid w:val="00A020CF"/>
    <w:rsid w:val="00A04C6D"/>
    <w:rsid w:val="00A06241"/>
    <w:rsid w:val="00A20BB1"/>
    <w:rsid w:val="00A23D28"/>
    <w:rsid w:val="00A26C02"/>
    <w:rsid w:val="00A3082C"/>
    <w:rsid w:val="00A36EF5"/>
    <w:rsid w:val="00A4111F"/>
    <w:rsid w:val="00A44747"/>
    <w:rsid w:val="00A50FEA"/>
    <w:rsid w:val="00A51BC6"/>
    <w:rsid w:val="00A54D08"/>
    <w:rsid w:val="00A60660"/>
    <w:rsid w:val="00A61616"/>
    <w:rsid w:val="00A629CB"/>
    <w:rsid w:val="00A6745A"/>
    <w:rsid w:val="00A76C70"/>
    <w:rsid w:val="00A87365"/>
    <w:rsid w:val="00A90224"/>
    <w:rsid w:val="00AA060E"/>
    <w:rsid w:val="00AA4CC3"/>
    <w:rsid w:val="00AA76B1"/>
    <w:rsid w:val="00AB0ED4"/>
    <w:rsid w:val="00AB1C30"/>
    <w:rsid w:val="00AB7A88"/>
    <w:rsid w:val="00AC260C"/>
    <w:rsid w:val="00AC7CE8"/>
    <w:rsid w:val="00AD0584"/>
    <w:rsid w:val="00AD6863"/>
    <w:rsid w:val="00AE2F56"/>
    <w:rsid w:val="00AE691E"/>
    <w:rsid w:val="00AE6E0B"/>
    <w:rsid w:val="00AF184D"/>
    <w:rsid w:val="00AF2A85"/>
    <w:rsid w:val="00AF4C65"/>
    <w:rsid w:val="00AF7653"/>
    <w:rsid w:val="00AF7D05"/>
    <w:rsid w:val="00B03348"/>
    <w:rsid w:val="00B03C11"/>
    <w:rsid w:val="00B10865"/>
    <w:rsid w:val="00B15E88"/>
    <w:rsid w:val="00B24103"/>
    <w:rsid w:val="00B2612C"/>
    <w:rsid w:val="00B26A01"/>
    <w:rsid w:val="00B26FB5"/>
    <w:rsid w:val="00B31DAA"/>
    <w:rsid w:val="00B353EF"/>
    <w:rsid w:val="00B35AB3"/>
    <w:rsid w:val="00B35FC8"/>
    <w:rsid w:val="00B426F7"/>
    <w:rsid w:val="00B4720C"/>
    <w:rsid w:val="00B528D7"/>
    <w:rsid w:val="00B541F6"/>
    <w:rsid w:val="00B543A3"/>
    <w:rsid w:val="00B569AE"/>
    <w:rsid w:val="00B57CFF"/>
    <w:rsid w:val="00B616C2"/>
    <w:rsid w:val="00B62E5A"/>
    <w:rsid w:val="00B7295E"/>
    <w:rsid w:val="00B760CB"/>
    <w:rsid w:val="00B87692"/>
    <w:rsid w:val="00B91AF9"/>
    <w:rsid w:val="00B96529"/>
    <w:rsid w:val="00B97431"/>
    <w:rsid w:val="00BA2099"/>
    <w:rsid w:val="00BA3050"/>
    <w:rsid w:val="00BA6E44"/>
    <w:rsid w:val="00BB04E7"/>
    <w:rsid w:val="00BB1D61"/>
    <w:rsid w:val="00BB4E86"/>
    <w:rsid w:val="00BB7747"/>
    <w:rsid w:val="00BC1EA4"/>
    <w:rsid w:val="00BC682F"/>
    <w:rsid w:val="00BD3C29"/>
    <w:rsid w:val="00BD485D"/>
    <w:rsid w:val="00BD4A56"/>
    <w:rsid w:val="00BE3F74"/>
    <w:rsid w:val="00BF5F25"/>
    <w:rsid w:val="00C073BA"/>
    <w:rsid w:val="00C14844"/>
    <w:rsid w:val="00C16758"/>
    <w:rsid w:val="00C17336"/>
    <w:rsid w:val="00C236DA"/>
    <w:rsid w:val="00C25182"/>
    <w:rsid w:val="00C272A8"/>
    <w:rsid w:val="00C371E2"/>
    <w:rsid w:val="00C377E3"/>
    <w:rsid w:val="00C45942"/>
    <w:rsid w:val="00C469EA"/>
    <w:rsid w:val="00C470B3"/>
    <w:rsid w:val="00C47312"/>
    <w:rsid w:val="00C478F3"/>
    <w:rsid w:val="00C50678"/>
    <w:rsid w:val="00C529A1"/>
    <w:rsid w:val="00C5303A"/>
    <w:rsid w:val="00C5350D"/>
    <w:rsid w:val="00C56487"/>
    <w:rsid w:val="00C56E69"/>
    <w:rsid w:val="00C570F1"/>
    <w:rsid w:val="00C615D5"/>
    <w:rsid w:val="00C61BDA"/>
    <w:rsid w:val="00C62E8F"/>
    <w:rsid w:val="00C675DB"/>
    <w:rsid w:val="00C7037A"/>
    <w:rsid w:val="00C8215C"/>
    <w:rsid w:val="00C8468A"/>
    <w:rsid w:val="00C86908"/>
    <w:rsid w:val="00C90BF0"/>
    <w:rsid w:val="00C945EB"/>
    <w:rsid w:val="00C94A24"/>
    <w:rsid w:val="00C94FEF"/>
    <w:rsid w:val="00CA372D"/>
    <w:rsid w:val="00CA4B43"/>
    <w:rsid w:val="00CA6E0E"/>
    <w:rsid w:val="00CA6F53"/>
    <w:rsid w:val="00CA73D3"/>
    <w:rsid w:val="00CB1DF9"/>
    <w:rsid w:val="00CB69F1"/>
    <w:rsid w:val="00CC14FC"/>
    <w:rsid w:val="00CC2049"/>
    <w:rsid w:val="00CC7126"/>
    <w:rsid w:val="00CD45F3"/>
    <w:rsid w:val="00CD5B3F"/>
    <w:rsid w:val="00CD5EF6"/>
    <w:rsid w:val="00CD7327"/>
    <w:rsid w:val="00CD7E8B"/>
    <w:rsid w:val="00CE117F"/>
    <w:rsid w:val="00CE19A3"/>
    <w:rsid w:val="00CE2709"/>
    <w:rsid w:val="00CE52DF"/>
    <w:rsid w:val="00CE5C2B"/>
    <w:rsid w:val="00CE6C29"/>
    <w:rsid w:val="00CF6815"/>
    <w:rsid w:val="00D02E49"/>
    <w:rsid w:val="00D06182"/>
    <w:rsid w:val="00D10701"/>
    <w:rsid w:val="00D23CF0"/>
    <w:rsid w:val="00D334B0"/>
    <w:rsid w:val="00D33BD2"/>
    <w:rsid w:val="00D347E6"/>
    <w:rsid w:val="00D36EE0"/>
    <w:rsid w:val="00D40869"/>
    <w:rsid w:val="00D43564"/>
    <w:rsid w:val="00D44681"/>
    <w:rsid w:val="00D44F2F"/>
    <w:rsid w:val="00D46912"/>
    <w:rsid w:val="00D46C43"/>
    <w:rsid w:val="00D509E3"/>
    <w:rsid w:val="00D564B1"/>
    <w:rsid w:val="00D567BE"/>
    <w:rsid w:val="00D608A5"/>
    <w:rsid w:val="00D64BB3"/>
    <w:rsid w:val="00D67DED"/>
    <w:rsid w:val="00D763A7"/>
    <w:rsid w:val="00D776D0"/>
    <w:rsid w:val="00D82544"/>
    <w:rsid w:val="00D8391D"/>
    <w:rsid w:val="00D84C95"/>
    <w:rsid w:val="00D85658"/>
    <w:rsid w:val="00D906F0"/>
    <w:rsid w:val="00D91138"/>
    <w:rsid w:val="00D97081"/>
    <w:rsid w:val="00DA595D"/>
    <w:rsid w:val="00DA614B"/>
    <w:rsid w:val="00DA6DC0"/>
    <w:rsid w:val="00DB0DD1"/>
    <w:rsid w:val="00DB2129"/>
    <w:rsid w:val="00DB47DB"/>
    <w:rsid w:val="00DB4BE7"/>
    <w:rsid w:val="00DB674C"/>
    <w:rsid w:val="00DB7292"/>
    <w:rsid w:val="00DB7873"/>
    <w:rsid w:val="00DC54EA"/>
    <w:rsid w:val="00DC74F0"/>
    <w:rsid w:val="00DD398D"/>
    <w:rsid w:val="00DD3B0C"/>
    <w:rsid w:val="00DD4B2A"/>
    <w:rsid w:val="00DD53DD"/>
    <w:rsid w:val="00DD626C"/>
    <w:rsid w:val="00DE1FFB"/>
    <w:rsid w:val="00DE6CF4"/>
    <w:rsid w:val="00DF0B2D"/>
    <w:rsid w:val="00DF517E"/>
    <w:rsid w:val="00DF5EBE"/>
    <w:rsid w:val="00DF65B4"/>
    <w:rsid w:val="00DF6A76"/>
    <w:rsid w:val="00E00834"/>
    <w:rsid w:val="00E02C41"/>
    <w:rsid w:val="00E0352A"/>
    <w:rsid w:val="00E03D21"/>
    <w:rsid w:val="00E0406B"/>
    <w:rsid w:val="00E11A23"/>
    <w:rsid w:val="00E1475A"/>
    <w:rsid w:val="00E14EFF"/>
    <w:rsid w:val="00E15673"/>
    <w:rsid w:val="00E23142"/>
    <w:rsid w:val="00E26C80"/>
    <w:rsid w:val="00E3240A"/>
    <w:rsid w:val="00E34639"/>
    <w:rsid w:val="00E40F1B"/>
    <w:rsid w:val="00E4594F"/>
    <w:rsid w:val="00E459A9"/>
    <w:rsid w:val="00E470A7"/>
    <w:rsid w:val="00E50F2A"/>
    <w:rsid w:val="00E5238B"/>
    <w:rsid w:val="00E57C74"/>
    <w:rsid w:val="00E63CF0"/>
    <w:rsid w:val="00E706FD"/>
    <w:rsid w:val="00E71132"/>
    <w:rsid w:val="00E716DF"/>
    <w:rsid w:val="00E72E93"/>
    <w:rsid w:val="00E73C23"/>
    <w:rsid w:val="00E76946"/>
    <w:rsid w:val="00E77AE1"/>
    <w:rsid w:val="00E81C16"/>
    <w:rsid w:val="00E90835"/>
    <w:rsid w:val="00E918C6"/>
    <w:rsid w:val="00E93C40"/>
    <w:rsid w:val="00EA04F8"/>
    <w:rsid w:val="00EA073D"/>
    <w:rsid w:val="00EA1E3B"/>
    <w:rsid w:val="00EB3218"/>
    <w:rsid w:val="00EB4D8A"/>
    <w:rsid w:val="00EB7161"/>
    <w:rsid w:val="00EC00FB"/>
    <w:rsid w:val="00EC0397"/>
    <w:rsid w:val="00ED0413"/>
    <w:rsid w:val="00ED0639"/>
    <w:rsid w:val="00ED07CB"/>
    <w:rsid w:val="00ED09D5"/>
    <w:rsid w:val="00ED6521"/>
    <w:rsid w:val="00ED6E2D"/>
    <w:rsid w:val="00EE30B3"/>
    <w:rsid w:val="00EE6775"/>
    <w:rsid w:val="00EE6CF8"/>
    <w:rsid w:val="00EE7559"/>
    <w:rsid w:val="00EF10A4"/>
    <w:rsid w:val="00EF226D"/>
    <w:rsid w:val="00EF4588"/>
    <w:rsid w:val="00EF502A"/>
    <w:rsid w:val="00F0027A"/>
    <w:rsid w:val="00F0363E"/>
    <w:rsid w:val="00F10939"/>
    <w:rsid w:val="00F113C9"/>
    <w:rsid w:val="00F11B69"/>
    <w:rsid w:val="00F125C9"/>
    <w:rsid w:val="00F13859"/>
    <w:rsid w:val="00F1452C"/>
    <w:rsid w:val="00F17BA9"/>
    <w:rsid w:val="00F22388"/>
    <w:rsid w:val="00F229AA"/>
    <w:rsid w:val="00F32F90"/>
    <w:rsid w:val="00F331AB"/>
    <w:rsid w:val="00F34656"/>
    <w:rsid w:val="00F361A9"/>
    <w:rsid w:val="00F40FCA"/>
    <w:rsid w:val="00F45CA2"/>
    <w:rsid w:val="00F460C6"/>
    <w:rsid w:val="00F46D2E"/>
    <w:rsid w:val="00F508EF"/>
    <w:rsid w:val="00F541D2"/>
    <w:rsid w:val="00F56F63"/>
    <w:rsid w:val="00F5781C"/>
    <w:rsid w:val="00F73087"/>
    <w:rsid w:val="00F73C07"/>
    <w:rsid w:val="00F87EC4"/>
    <w:rsid w:val="00F95261"/>
    <w:rsid w:val="00F952C1"/>
    <w:rsid w:val="00F97543"/>
    <w:rsid w:val="00FA0835"/>
    <w:rsid w:val="00FA0DD9"/>
    <w:rsid w:val="00FB05FC"/>
    <w:rsid w:val="00FB0F6E"/>
    <w:rsid w:val="00FB2C7E"/>
    <w:rsid w:val="00FB2F49"/>
    <w:rsid w:val="00FB45A2"/>
    <w:rsid w:val="00FB539A"/>
    <w:rsid w:val="00FB65A1"/>
    <w:rsid w:val="00FC2980"/>
    <w:rsid w:val="00FC5C94"/>
    <w:rsid w:val="00FC5F08"/>
    <w:rsid w:val="00FC68D5"/>
    <w:rsid w:val="00FC7981"/>
    <w:rsid w:val="00FD027C"/>
    <w:rsid w:val="00FD1E48"/>
    <w:rsid w:val="00FD67FE"/>
    <w:rsid w:val="00FD6BAC"/>
    <w:rsid w:val="00FD7810"/>
    <w:rsid w:val="00FF052C"/>
    <w:rsid w:val="00FF32E2"/>
    <w:rsid w:val="00FF413D"/>
    <w:rsid w:val="597BD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A8A4"/>
  <w15:docId w15:val="{F987C22E-E1D5-4766-AD92-12FD2FF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6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681"/>
  </w:style>
  <w:style w:type="paragraph" w:styleId="Sidefod">
    <w:name w:val="footer"/>
    <w:basedOn w:val="Normal"/>
    <w:link w:val="SidefodTegn"/>
    <w:uiPriority w:val="99"/>
    <w:unhideWhenUsed/>
    <w:rsid w:val="0055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6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68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D19E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136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9AD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6629AD03A994E9D542DB19AC08754" ma:contentTypeVersion="12" ma:contentTypeDescription="Opret et nyt dokument." ma:contentTypeScope="" ma:versionID="d40bbf71d06ef8575f940d513baa63a8">
  <xsd:schema xmlns:xsd="http://www.w3.org/2001/XMLSchema" xmlns:xs="http://www.w3.org/2001/XMLSchema" xmlns:p="http://schemas.microsoft.com/office/2006/metadata/properties" xmlns:ns2="4a6ccec2-ab99-4c03-8786-abaa826c810d" xmlns:ns3="6454d3fc-0e5d-4033-87df-b68e3c07093b" targetNamespace="http://schemas.microsoft.com/office/2006/metadata/properties" ma:root="true" ma:fieldsID="747bbfa180ebf3d14f1909f9f549fc64" ns2:_="" ns3:_="">
    <xsd:import namespace="4a6ccec2-ab99-4c03-8786-abaa826c810d"/>
    <xsd:import namespace="6454d3fc-0e5d-4033-87df-b68e3c070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cec2-ab99-4c03-8786-abaa826c8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d3fc-0e5d-4033-87df-b68e3c070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BA5A-E771-40DC-98B4-21D4AEAC2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AC0C2-E986-4B3A-BE6C-76EBB08D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cec2-ab99-4c03-8786-abaa826c810d"/>
    <ds:schemaRef ds:uri="6454d3fc-0e5d-4033-87df-b68e3c07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44AAB-F70E-4E18-85A0-3255193EF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D1A2B-75F6-4BDA-8408-FCBD771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nikoje</dc:creator>
  <cp:keywords/>
  <cp:lastModifiedBy>David Lynge Frederiksen</cp:lastModifiedBy>
  <cp:revision>5</cp:revision>
  <cp:lastPrinted>2014-05-19T15:48:00Z</cp:lastPrinted>
  <dcterms:created xsi:type="dcterms:W3CDTF">2020-09-11T12:23:00Z</dcterms:created>
  <dcterms:modified xsi:type="dcterms:W3CDTF">2020-09-11T13:52:00Z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0x0101003666629AD03A994E9D542DB19AC08754</vt:lpwstr>
  </property>
  <property fmtid="{D5CDD505-2E9C-101B-9397-08002B2CF9AE}" pid="3" name="ComplianceAssetId">
    <vt:lpwstr/>
  </property>
  <property fmtid="{D5CDD505-2E9C-101B-9397-08002B2CF9AE}" pid="4" name="Order">
    <vt:r8>129300</vt:r8>
  </property>
</Properties>
</file>