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52E7B2" w14:textId="6C94773F" w:rsidR="00794150" w:rsidRPr="00807D08" w:rsidRDefault="00A9100F" w:rsidP="007D6AD2">
      <w:pPr>
        <w:spacing w:line="276" w:lineRule="auto"/>
        <w:jc w:val="right"/>
        <w:rPr>
          <w:rFonts w:asciiTheme="minorHAnsi" w:hAnsiTheme="minorHAnsi" w:cstheme="minorHAnsi"/>
          <w:sz w:val="22"/>
          <w:szCs w:val="22"/>
        </w:rPr>
      </w:pPr>
      <w:r w:rsidRPr="00807D08">
        <w:rPr>
          <w:rFonts w:asciiTheme="minorHAnsi" w:hAnsiTheme="minorHAnsi" w:cstheme="minorHAnsi"/>
          <w:sz w:val="22"/>
          <w:szCs w:val="22"/>
        </w:rPr>
        <w:fldChar w:fldCharType="begin"/>
      </w:r>
      <w:r w:rsidRPr="00807D08">
        <w:rPr>
          <w:rFonts w:asciiTheme="minorHAnsi" w:hAnsiTheme="minorHAnsi" w:cstheme="minorHAnsi"/>
          <w:sz w:val="22"/>
          <w:szCs w:val="22"/>
        </w:rPr>
        <w:instrText xml:space="preserve"> TIME \@ "d. MMMM yyyy" </w:instrText>
      </w:r>
      <w:r w:rsidRPr="00807D08">
        <w:rPr>
          <w:rFonts w:asciiTheme="minorHAnsi" w:hAnsiTheme="minorHAnsi" w:cstheme="minorHAnsi"/>
          <w:sz w:val="22"/>
          <w:szCs w:val="22"/>
        </w:rPr>
        <w:fldChar w:fldCharType="separate"/>
      </w:r>
      <w:r w:rsidR="00EC7F6D">
        <w:rPr>
          <w:rFonts w:asciiTheme="minorHAnsi" w:hAnsiTheme="minorHAnsi" w:cstheme="minorHAnsi"/>
          <w:noProof/>
          <w:sz w:val="22"/>
          <w:szCs w:val="22"/>
        </w:rPr>
        <w:t>21. september 2020</w:t>
      </w:r>
      <w:r w:rsidRPr="00807D08">
        <w:rPr>
          <w:rFonts w:asciiTheme="minorHAnsi" w:hAnsiTheme="minorHAnsi" w:cstheme="minorHAnsi"/>
          <w:sz w:val="22"/>
          <w:szCs w:val="22"/>
        </w:rPr>
        <w:fldChar w:fldCharType="end"/>
      </w:r>
    </w:p>
    <w:p w14:paraId="488F612B" w14:textId="77777777" w:rsidR="00794150" w:rsidRPr="00807D08" w:rsidRDefault="00794150" w:rsidP="007D6AD2">
      <w:pPr>
        <w:spacing w:line="276" w:lineRule="auto"/>
        <w:rPr>
          <w:rFonts w:asciiTheme="minorHAnsi" w:hAnsiTheme="minorHAnsi" w:cstheme="minorHAnsi"/>
          <w:sz w:val="22"/>
          <w:szCs w:val="22"/>
        </w:rPr>
      </w:pPr>
    </w:p>
    <w:p w14:paraId="3F8F8FBA" w14:textId="77777777" w:rsidR="00794150" w:rsidRPr="00807D08" w:rsidRDefault="009A4208"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I medfør af</w:t>
      </w:r>
      <w:r w:rsidR="00794150" w:rsidRPr="00807D08">
        <w:rPr>
          <w:rFonts w:asciiTheme="minorHAnsi" w:hAnsiTheme="minorHAnsi" w:cstheme="minorHAnsi"/>
          <w:sz w:val="22"/>
          <w:szCs w:val="22"/>
        </w:rPr>
        <w:t xml:space="preserve"> § 37</w:t>
      </w:r>
      <w:r w:rsidRPr="00807D08">
        <w:rPr>
          <w:rFonts w:asciiTheme="minorHAnsi" w:hAnsiTheme="minorHAnsi" w:cstheme="minorHAnsi"/>
          <w:sz w:val="22"/>
          <w:szCs w:val="22"/>
        </w:rPr>
        <w:t xml:space="preserve"> stk. 1</w:t>
      </w:r>
      <w:r w:rsidR="00794150" w:rsidRPr="00807D08">
        <w:rPr>
          <w:rFonts w:asciiTheme="minorHAnsi" w:hAnsiTheme="minorHAnsi" w:cstheme="minorHAnsi"/>
          <w:sz w:val="22"/>
          <w:szCs w:val="22"/>
        </w:rPr>
        <w:t xml:space="preserve"> i Forretningsordenen for Inatsisartut fremsætter jeg følgende spørgsmål til Naalakkersuisut.</w:t>
      </w:r>
    </w:p>
    <w:p w14:paraId="0189BC00" w14:textId="77777777" w:rsidR="00794150" w:rsidRPr="00807D08" w:rsidRDefault="00794150" w:rsidP="007D6AD2">
      <w:pPr>
        <w:spacing w:line="276" w:lineRule="auto"/>
        <w:rPr>
          <w:rFonts w:asciiTheme="minorHAnsi" w:hAnsiTheme="minorHAnsi" w:cstheme="minorHAnsi"/>
          <w:sz w:val="22"/>
          <w:szCs w:val="22"/>
        </w:rPr>
      </w:pPr>
    </w:p>
    <w:p w14:paraId="1BFDEEEB" w14:textId="77777777" w:rsidR="00794150" w:rsidRPr="00807D08" w:rsidRDefault="00794150" w:rsidP="007D6AD2">
      <w:pPr>
        <w:spacing w:line="276" w:lineRule="auto"/>
        <w:rPr>
          <w:rFonts w:asciiTheme="minorHAnsi" w:hAnsiTheme="minorHAnsi" w:cstheme="minorHAnsi"/>
          <w:b/>
          <w:sz w:val="22"/>
          <w:szCs w:val="22"/>
        </w:rPr>
      </w:pPr>
      <w:r w:rsidRPr="00807D08">
        <w:rPr>
          <w:rFonts w:asciiTheme="minorHAnsi" w:hAnsiTheme="minorHAnsi" w:cstheme="minorHAnsi"/>
          <w:b/>
          <w:sz w:val="22"/>
          <w:szCs w:val="22"/>
        </w:rPr>
        <w:t>Spørgsmål</w:t>
      </w:r>
      <w:r w:rsidR="00F16F59" w:rsidRPr="00807D08">
        <w:rPr>
          <w:rFonts w:asciiTheme="minorHAnsi" w:hAnsiTheme="minorHAnsi" w:cstheme="minorHAnsi"/>
          <w:b/>
          <w:sz w:val="22"/>
          <w:szCs w:val="22"/>
        </w:rPr>
        <w:t xml:space="preserve"> til Naalakkersuisut</w:t>
      </w:r>
      <w:r w:rsidR="002B4DB9" w:rsidRPr="00807D08">
        <w:rPr>
          <w:rFonts w:asciiTheme="minorHAnsi" w:hAnsiTheme="minorHAnsi" w:cstheme="minorHAnsi"/>
          <w:b/>
          <w:sz w:val="22"/>
          <w:szCs w:val="22"/>
        </w:rPr>
        <w:t>:</w:t>
      </w:r>
      <w:r w:rsidR="00F16F59" w:rsidRPr="00807D08">
        <w:rPr>
          <w:rFonts w:asciiTheme="minorHAnsi" w:hAnsiTheme="minorHAnsi" w:cstheme="minorHAnsi"/>
          <w:b/>
          <w:sz w:val="22"/>
          <w:szCs w:val="22"/>
        </w:rPr>
        <w:t xml:space="preserve"> </w:t>
      </w:r>
    </w:p>
    <w:p w14:paraId="77C37992" w14:textId="77777777" w:rsidR="00FC613C" w:rsidRPr="00C758F0" w:rsidRDefault="00FC613C" w:rsidP="007D6AD2">
      <w:pPr>
        <w:spacing w:line="276" w:lineRule="auto"/>
        <w:rPr>
          <w:rFonts w:asciiTheme="minorHAnsi" w:hAnsiTheme="minorHAnsi" w:cstheme="minorHAnsi"/>
          <w:b/>
          <w:sz w:val="22"/>
          <w:szCs w:val="22"/>
        </w:rPr>
      </w:pPr>
    </w:p>
    <w:p w14:paraId="211BD754" w14:textId="77777777" w:rsidR="00FC613C" w:rsidRPr="00C758F0" w:rsidRDefault="008F0DF4" w:rsidP="007D6AD2">
      <w:pPr>
        <w:pStyle w:val="Listeafsnit"/>
        <w:numPr>
          <w:ilvl w:val="0"/>
          <w:numId w:val="6"/>
        </w:numPr>
        <w:spacing w:after="0" w:line="276" w:lineRule="auto"/>
        <w:rPr>
          <w:rFonts w:asciiTheme="minorHAnsi" w:hAnsiTheme="minorHAnsi" w:cstheme="minorHAnsi"/>
          <w:b/>
        </w:rPr>
      </w:pPr>
      <w:r>
        <w:rPr>
          <w:rFonts w:asciiTheme="minorHAnsi" w:hAnsiTheme="minorHAnsi" w:cstheme="minorHAnsi"/>
          <w:b/>
        </w:rPr>
        <w:t>Agter Naalakkersuisut at tage skridt til, at §§ 3 og 4 i lov nr. 329 af 30. Marts 2019 ved kongelig anordning sættes i kraft for Grønland?</w:t>
      </w:r>
      <w:r w:rsidR="0084129E">
        <w:rPr>
          <w:rFonts w:asciiTheme="minorHAnsi" w:hAnsiTheme="minorHAnsi" w:cstheme="minorHAnsi"/>
          <w:b/>
        </w:rPr>
        <w:t xml:space="preserve"> Svar begrundes. </w:t>
      </w:r>
    </w:p>
    <w:p w14:paraId="4420885C" w14:textId="77777777" w:rsidR="00856D57" w:rsidRDefault="008F0DF4" w:rsidP="007D6AD2">
      <w:pPr>
        <w:pStyle w:val="Listeafsnit"/>
        <w:numPr>
          <w:ilvl w:val="0"/>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rPr>
        <w:t>Hvilke ressourcer og kompetencer</w:t>
      </w:r>
      <w:r w:rsidR="00F149AE" w:rsidRPr="00C758F0">
        <w:rPr>
          <w:rFonts w:asciiTheme="minorHAnsi" w:hAnsiTheme="minorHAnsi" w:cstheme="minorHAnsi"/>
          <w:b/>
        </w:rPr>
        <w:t xml:space="preserve"> vil det kræve </w:t>
      </w:r>
      <w:r>
        <w:rPr>
          <w:rFonts w:asciiTheme="minorHAnsi" w:hAnsiTheme="minorHAnsi" w:cstheme="minorHAnsi"/>
          <w:b/>
        </w:rPr>
        <w:t>at indføre en bestemmelse i kriminalloven som kriminaliserer psykisk vold?</w:t>
      </w:r>
      <w:r w:rsidR="00856D57" w:rsidRPr="00C758F0">
        <w:rPr>
          <w:rFonts w:asciiTheme="minorHAnsi" w:hAnsiTheme="minorHAnsi" w:cstheme="minorHAnsi"/>
          <w:b/>
          <w:color w:val="000000" w:themeColor="text1"/>
        </w:rPr>
        <w:t xml:space="preserve"> </w:t>
      </w:r>
    </w:p>
    <w:p w14:paraId="2F1BF8E8" w14:textId="77777777" w:rsidR="0084129E" w:rsidRDefault="0084129E" w:rsidP="007D6AD2">
      <w:pPr>
        <w:pStyle w:val="Listeafsnit"/>
        <w:numPr>
          <w:ilvl w:val="0"/>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Hvilken økonomisk referenceramme vil det kræve, at indføre bestemmelsen?</w:t>
      </w:r>
    </w:p>
    <w:p w14:paraId="31844CDC" w14:textId="77777777" w:rsidR="0073657A" w:rsidRDefault="008F0DF4" w:rsidP="007D6AD2">
      <w:pPr>
        <w:pStyle w:val="Listeafsnit"/>
        <w:numPr>
          <w:ilvl w:val="0"/>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E</w:t>
      </w:r>
      <w:r w:rsidR="00856D57" w:rsidRPr="00C758F0">
        <w:rPr>
          <w:rFonts w:asciiTheme="minorHAnsi" w:hAnsiTheme="minorHAnsi" w:cstheme="minorHAnsi"/>
          <w:b/>
          <w:color w:val="000000" w:themeColor="text1"/>
        </w:rPr>
        <w:t>r Naalakkersuisut</w:t>
      </w:r>
      <w:r>
        <w:rPr>
          <w:rFonts w:asciiTheme="minorHAnsi" w:hAnsiTheme="minorHAnsi" w:cstheme="minorHAnsi"/>
          <w:b/>
          <w:color w:val="000000" w:themeColor="text1"/>
        </w:rPr>
        <w:t xml:space="preserve">s Strategi og handleplan mod vold 2014-2017 evalueret? </w:t>
      </w:r>
    </w:p>
    <w:p w14:paraId="063001C7" w14:textId="77777777" w:rsidR="0073657A" w:rsidRDefault="008F0DF4" w:rsidP="0073657A">
      <w:pPr>
        <w:pStyle w:val="Listeafsnit"/>
        <w:numPr>
          <w:ilvl w:val="1"/>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 xml:space="preserve">Hvis ja, hvilke erfaringer har man gjort sig for at arbejde videre med strategien? </w:t>
      </w:r>
    </w:p>
    <w:p w14:paraId="5F289AB2" w14:textId="0C0F2752" w:rsidR="00FC613C" w:rsidRDefault="008F0DF4" w:rsidP="0073657A">
      <w:pPr>
        <w:pStyle w:val="Listeafsnit"/>
        <w:numPr>
          <w:ilvl w:val="1"/>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Hvis nej, hvorfor</w:t>
      </w:r>
      <w:r w:rsidR="0073657A">
        <w:rPr>
          <w:rFonts w:asciiTheme="minorHAnsi" w:hAnsiTheme="minorHAnsi" w:cstheme="minorHAnsi"/>
          <w:b/>
          <w:color w:val="000000" w:themeColor="text1"/>
        </w:rPr>
        <w:t xml:space="preserve"> er der ikke evalueret på denne?</w:t>
      </w:r>
    </w:p>
    <w:p w14:paraId="33C38445" w14:textId="77777777" w:rsidR="0084129E" w:rsidRPr="0084129E" w:rsidRDefault="0084129E" w:rsidP="0084129E">
      <w:pPr>
        <w:pStyle w:val="Listeafsnit"/>
        <w:numPr>
          <w:ilvl w:val="0"/>
          <w:numId w:val="6"/>
        </w:numPr>
        <w:rPr>
          <w:rFonts w:asciiTheme="minorHAnsi" w:hAnsiTheme="minorHAnsi" w:cstheme="minorHAnsi"/>
          <w:b/>
          <w:color w:val="000000" w:themeColor="text1"/>
        </w:rPr>
      </w:pPr>
      <w:r w:rsidRPr="0084129E">
        <w:rPr>
          <w:rFonts w:asciiTheme="minorHAnsi" w:hAnsiTheme="minorHAnsi" w:cstheme="minorHAnsi"/>
          <w:b/>
          <w:color w:val="000000" w:themeColor="text1"/>
        </w:rPr>
        <w:t>Hvilke andre tiltag har Naalakkersuisut fremsat for at forebygge vold og psykisk vold?</w:t>
      </w:r>
    </w:p>
    <w:p w14:paraId="6EB60A3A" w14:textId="77777777" w:rsidR="0084129E" w:rsidRPr="00C758F0" w:rsidRDefault="0084129E" w:rsidP="0084129E">
      <w:pPr>
        <w:pStyle w:val="Listeafsnit"/>
        <w:spacing w:after="0" w:line="276" w:lineRule="auto"/>
        <w:ind w:left="360"/>
        <w:jc w:val="both"/>
        <w:rPr>
          <w:rFonts w:asciiTheme="minorHAnsi" w:hAnsiTheme="minorHAnsi" w:cstheme="minorHAnsi"/>
          <w:b/>
          <w:color w:val="000000" w:themeColor="text1"/>
        </w:rPr>
      </w:pPr>
    </w:p>
    <w:p w14:paraId="58B357FE" w14:textId="441C4FFC" w:rsidR="00856D57" w:rsidRPr="00807D08" w:rsidRDefault="00A647C9" w:rsidP="007D6AD2">
      <w:pPr>
        <w:pStyle w:val="Listeafsnit"/>
        <w:spacing w:after="0" w:line="276" w:lineRule="auto"/>
        <w:ind w:left="0"/>
        <w:rPr>
          <w:rFonts w:asciiTheme="minorHAnsi" w:hAnsiTheme="minorHAnsi" w:cstheme="minorHAnsi"/>
          <w:b/>
        </w:rPr>
      </w:pPr>
      <w:r w:rsidRPr="007A3922">
        <w:rPr>
          <w:rFonts w:asciiTheme="minorHAnsi" w:hAnsiTheme="minorHAnsi" w:cstheme="minorHAnsi"/>
        </w:rPr>
        <w:t>(Demokraternes Inatsisartutgruppe)</w:t>
      </w:r>
    </w:p>
    <w:p w14:paraId="73438E1A" w14:textId="77777777" w:rsidR="001955BB" w:rsidRPr="00807D08" w:rsidRDefault="001955BB" w:rsidP="007D6AD2">
      <w:pPr>
        <w:spacing w:line="276" w:lineRule="auto"/>
        <w:rPr>
          <w:rFonts w:asciiTheme="minorHAnsi" w:hAnsiTheme="minorHAnsi" w:cstheme="minorHAnsi"/>
          <w:sz w:val="22"/>
          <w:szCs w:val="22"/>
        </w:rPr>
      </w:pPr>
    </w:p>
    <w:p w14:paraId="01AF6BB1" w14:textId="77777777" w:rsidR="008375E4" w:rsidRPr="00807D08" w:rsidRDefault="00F16F59" w:rsidP="007D6AD2">
      <w:pPr>
        <w:spacing w:line="276" w:lineRule="auto"/>
        <w:rPr>
          <w:rFonts w:asciiTheme="minorHAnsi" w:hAnsiTheme="minorHAnsi" w:cstheme="minorHAnsi"/>
          <w:b/>
          <w:sz w:val="22"/>
          <w:szCs w:val="22"/>
        </w:rPr>
      </w:pPr>
      <w:r w:rsidRPr="00807D08">
        <w:rPr>
          <w:rFonts w:asciiTheme="minorHAnsi" w:hAnsiTheme="minorHAnsi" w:cstheme="minorHAnsi"/>
          <w:b/>
          <w:sz w:val="22"/>
          <w:szCs w:val="22"/>
        </w:rPr>
        <w:t>Begrundelse</w:t>
      </w:r>
      <w:r w:rsidR="008375E4" w:rsidRPr="00807D08">
        <w:rPr>
          <w:rFonts w:asciiTheme="minorHAnsi" w:hAnsiTheme="minorHAnsi" w:cstheme="minorHAnsi"/>
          <w:b/>
          <w:sz w:val="22"/>
          <w:szCs w:val="22"/>
        </w:rPr>
        <w:br/>
      </w:r>
      <w:r w:rsidR="00F149AE" w:rsidRPr="00807D08">
        <w:rPr>
          <w:rFonts w:asciiTheme="minorHAnsi" w:hAnsiTheme="minorHAnsi" w:cstheme="minorHAnsi"/>
          <w:sz w:val="22"/>
          <w:szCs w:val="22"/>
        </w:rPr>
        <w:t>Danmark har pr. Marts 2019 revideret deres straffelov til også at omfatte straf ved psykisk vold.</w:t>
      </w:r>
    </w:p>
    <w:p w14:paraId="41C31CAC" w14:textId="77777777" w:rsidR="007D6AD2"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PÅ trods af, at der er et fald af kriminalretslige lovovertrædelser fra 2017 – 2018 er der ingen væsentlig fald på sædelighedsforbrydelser og forbrydelser mod liv og legeme</w:t>
      </w:r>
      <w:r w:rsidR="007D6AD2">
        <w:rPr>
          <w:rFonts w:asciiTheme="minorHAnsi" w:hAnsiTheme="minorHAnsi" w:cstheme="minorHAnsi"/>
          <w:sz w:val="22"/>
          <w:szCs w:val="22"/>
        </w:rPr>
        <w:t>.</w:t>
      </w:r>
      <w:r w:rsidRPr="00807D08">
        <w:rPr>
          <w:rFonts w:asciiTheme="minorHAnsi" w:hAnsiTheme="minorHAnsi" w:cstheme="minorHAnsi"/>
          <w:sz w:val="22"/>
          <w:szCs w:val="22"/>
        </w:rPr>
        <w:t xml:space="preserve"> (kilde: </w:t>
      </w:r>
      <w:hyperlink r:id="rId8" w:history="1">
        <w:r w:rsidRPr="00807D08">
          <w:rPr>
            <w:rStyle w:val="Hyperlink"/>
            <w:rFonts w:asciiTheme="minorHAnsi" w:hAnsiTheme="minorHAnsi" w:cstheme="minorHAnsi"/>
            <w:sz w:val="22"/>
            <w:szCs w:val="22"/>
          </w:rPr>
          <w:t>www.stat.gl</w:t>
        </w:r>
      </w:hyperlink>
      <w:r w:rsidRPr="00807D08">
        <w:rPr>
          <w:rFonts w:asciiTheme="minorHAnsi" w:hAnsiTheme="minorHAnsi" w:cstheme="minorHAnsi"/>
          <w:sz w:val="22"/>
          <w:szCs w:val="22"/>
        </w:rPr>
        <w:t xml:space="preserve">). </w:t>
      </w:r>
    </w:p>
    <w:p w14:paraId="752FD53D" w14:textId="77777777" w:rsidR="007D6AD2" w:rsidRDefault="007D6AD2" w:rsidP="007D6AD2">
      <w:pPr>
        <w:spacing w:line="276" w:lineRule="auto"/>
        <w:rPr>
          <w:rFonts w:asciiTheme="minorHAnsi" w:hAnsiTheme="minorHAnsi" w:cstheme="minorHAnsi"/>
          <w:sz w:val="22"/>
          <w:szCs w:val="22"/>
        </w:rPr>
      </w:pPr>
    </w:p>
    <w:p w14:paraId="47148570" w14:textId="77777777" w:rsidR="00FC613C"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 xml:space="preserve">Det er </w:t>
      </w:r>
      <w:r w:rsidR="0084129E">
        <w:rPr>
          <w:rFonts w:asciiTheme="minorHAnsi" w:hAnsiTheme="minorHAnsi" w:cstheme="minorHAnsi"/>
          <w:sz w:val="22"/>
          <w:szCs w:val="22"/>
        </w:rPr>
        <w:t xml:space="preserve">ligeledes </w:t>
      </w:r>
      <w:r w:rsidRPr="00807D08">
        <w:rPr>
          <w:rFonts w:asciiTheme="minorHAnsi" w:hAnsiTheme="minorHAnsi" w:cstheme="minorHAnsi"/>
          <w:sz w:val="22"/>
          <w:szCs w:val="22"/>
        </w:rPr>
        <w:t xml:space="preserve">tankevækkende, at der </w:t>
      </w:r>
      <w:r w:rsidR="0084129E">
        <w:rPr>
          <w:rFonts w:asciiTheme="minorHAnsi" w:hAnsiTheme="minorHAnsi" w:cstheme="minorHAnsi"/>
          <w:sz w:val="22"/>
          <w:szCs w:val="22"/>
        </w:rPr>
        <w:t xml:space="preserve">fortsat </w:t>
      </w:r>
      <w:r w:rsidRPr="00807D08">
        <w:rPr>
          <w:rFonts w:asciiTheme="minorHAnsi" w:hAnsiTheme="minorHAnsi" w:cstheme="minorHAnsi"/>
          <w:sz w:val="22"/>
          <w:szCs w:val="22"/>
        </w:rPr>
        <w:t>forefindes en høj andel af forbrydelse mod offentlig myndighed</w:t>
      </w:r>
      <w:r w:rsidR="0084129E">
        <w:rPr>
          <w:rFonts w:asciiTheme="minorHAnsi" w:hAnsiTheme="minorHAnsi" w:cstheme="minorHAnsi"/>
          <w:sz w:val="22"/>
          <w:szCs w:val="22"/>
        </w:rPr>
        <w:t xml:space="preserve"> i vores land</w:t>
      </w:r>
      <w:r w:rsidRPr="00807D08">
        <w:rPr>
          <w:rFonts w:asciiTheme="minorHAnsi" w:hAnsiTheme="minorHAnsi" w:cstheme="minorHAnsi"/>
          <w:sz w:val="22"/>
          <w:szCs w:val="22"/>
        </w:rPr>
        <w:t>. Den hårde tone i samfundsdebatten i disse år, og en højere grad af brugen af de sociale medier, hvor mange gør brug af chikane og mobning, kan meget muligt have en negativ påvirkning på det enkelte menneske. Det er i forvejen påvist, at psykisk vold i mange tilfælde fører til store menneskelige tab, og at det kan være enormt omkostningsfuldt for et menneske at genvinde balancen og derved opnå et godt liv. Derfor finder jeg det væsentligt at vide, hvilke planer Naalakkersuisut har for at fremme befolkningens psykiske</w:t>
      </w:r>
      <w:r w:rsidR="0084129E">
        <w:rPr>
          <w:rFonts w:asciiTheme="minorHAnsi" w:hAnsiTheme="minorHAnsi" w:cstheme="minorHAnsi"/>
          <w:sz w:val="22"/>
          <w:szCs w:val="22"/>
        </w:rPr>
        <w:t xml:space="preserve"> og mentale</w:t>
      </w:r>
      <w:r w:rsidRPr="00807D08">
        <w:rPr>
          <w:rFonts w:asciiTheme="minorHAnsi" w:hAnsiTheme="minorHAnsi" w:cstheme="minorHAnsi"/>
          <w:sz w:val="22"/>
          <w:szCs w:val="22"/>
        </w:rPr>
        <w:t xml:space="preserve"> sundhed via lovgivning og forebyggende tiltag. </w:t>
      </w:r>
    </w:p>
    <w:p w14:paraId="794FF253" w14:textId="77777777" w:rsidR="007D6AD2" w:rsidRPr="00807D08" w:rsidRDefault="007D6AD2" w:rsidP="007D6AD2">
      <w:pPr>
        <w:spacing w:line="276" w:lineRule="auto"/>
        <w:rPr>
          <w:rFonts w:asciiTheme="minorHAnsi" w:hAnsiTheme="minorHAnsi" w:cstheme="minorHAnsi"/>
          <w:sz w:val="22"/>
          <w:szCs w:val="22"/>
        </w:rPr>
      </w:pPr>
    </w:p>
    <w:p w14:paraId="0B1055CA" w14:textId="77777777" w:rsidR="00FC613C" w:rsidRPr="00807D08"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 xml:space="preserve">Vores børn er vores fremtid. Derfor er det altafgørende for vores samfund at kunne vise konsekvenser ved alvorlige voldshandlinger, således at man også arbejder med forebyggende tiltag så tidligt som muligt. </w:t>
      </w:r>
    </w:p>
    <w:p w14:paraId="0CB7CEC6" w14:textId="77777777" w:rsidR="00FC613C"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Lov om psykisk vold er trådt i kraft den 9. januar 2019 i Danmark.</w:t>
      </w:r>
    </w:p>
    <w:p w14:paraId="028431BD" w14:textId="77777777" w:rsidR="00FC613C" w:rsidRDefault="0084129E" w:rsidP="007D6AD2">
      <w:pPr>
        <w:spacing w:line="276" w:lineRule="auto"/>
        <w:rPr>
          <w:rFonts w:asciiTheme="minorHAnsi" w:hAnsiTheme="minorHAnsi" w:cstheme="minorHAnsi"/>
          <w:sz w:val="22"/>
          <w:szCs w:val="22"/>
        </w:rPr>
      </w:pPr>
      <w:r>
        <w:rPr>
          <w:rFonts w:asciiTheme="minorHAnsi" w:hAnsiTheme="minorHAnsi" w:cstheme="minorHAnsi"/>
          <w:sz w:val="22"/>
          <w:szCs w:val="22"/>
        </w:rPr>
        <w:t>Følgende c</w:t>
      </w:r>
      <w:r w:rsidR="00FC613C" w:rsidRPr="00807D08">
        <w:rPr>
          <w:rFonts w:asciiTheme="minorHAnsi" w:hAnsiTheme="minorHAnsi" w:cstheme="minorHAnsi"/>
          <w:sz w:val="22"/>
          <w:szCs w:val="22"/>
        </w:rPr>
        <w:t>itat fra justitsministeriets hjemmeside</w:t>
      </w:r>
      <w:r>
        <w:rPr>
          <w:rFonts w:asciiTheme="minorHAnsi" w:hAnsiTheme="minorHAnsi" w:cstheme="minorHAnsi"/>
          <w:sz w:val="22"/>
          <w:szCs w:val="22"/>
        </w:rPr>
        <w:t xml:space="preserve"> finder jeg interessant, da jeg mener at vi som samfund også skal have en tydeligere politik om acceptabel moralks adfærd</w:t>
      </w:r>
      <w:r w:rsidR="00FC613C" w:rsidRPr="00807D08">
        <w:rPr>
          <w:rFonts w:asciiTheme="minorHAnsi" w:hAnsiTheme="minorHAnsi" w:cstheme="minorHAnsi"/>
          <w:sz w:val="22"/>
          <w:szCs w:val="22"/>
        </w:rPr>
        <w:t>:</w:t>
      </w:r>
    </w:p>
    <w:p w14:paraId="2474CECB" w14:textId="77777777" w:rsidR="0084129E" w:rsidRPr="00807D08" w:rsidRDefault="0084129E" w:rsidP="007D6AD2">
      <w:pPr>
        <w:spacing w:line="276" w:lineRule="auto"/>
        <w:rPr>
          <w:rFonts w:asciiTheme="minorHAnsi" w:hAnsiTheme="minorHAnsi" w:cstheme="minorHAnsi"/>
          <w:sz w:val="22"/>
          <w:szCs w:val="22"/>
        </w:rPr>
      </w:pPr>
    </w:p>
    <w:p w14:paraId="302DFEE4" w14:textId="77777777" w:rsidR="00FC613C" w:rsidRPr="007D6AD2" w:rsidRDefault="00FC613C" w:rsidP="007D6AD2">
      <w:pPr>
        <w:spacing w:line="276" w:lineRule="auto"/>
        <w:rPr>
          <w:rFonts w:asciiTheme="minorHAnsi" w:hAnsiTheme="minorHAnsi" w:cstheme="minorHAnsi"/>
          <w:i/>
          <w:sz w:val="22"/>
          <w:szCs w:val="22"/>
        </w:rPr>
      </w:pPr>
      <w:r w:rsidRPr="007D6AD2">
        <w:rPr>
          <w:rFonts w:asciiTheme="minorHAnsi" w:hAnsiTheme="minorHAnsi" w:cstheme="minorHAnsi"/>
          <w:i/>
          <w:sz w:val="22"/>
          <w:szCs w:val="22"/>
        </w:rPr>
        <w:t>”Med lovforslaget indføres en selvstændig bestemmelse om psykisk vold i straffeloven. Lovforslaget har til formål at kriminalisere psykisk vold og skal afspejle, at psykisk vold kan være lige så alvorligt og skadeligt som fysisk vold, og at udøvelsen af psykisk vold er lige så strafværdigt som udøvelse af vold i øvrigt.</w:t>
      </w:r>
    </w:p>
    <w:p w14:paraId="6F9843B2" w14:textId="77777777" w:rsidR="007D6AD2" w:rsidRDefault="007D6AD2" w:rsidP="007D6AD2">
      <w:pPr>
        <w:spacing w:line="276" w:lineRule="auto"/>
        <w:rPr>
          <w:rFonts w:asciiTheme="minorHAnsi" w:hAnsiTheme="minorHAnsi" w:cstheme="minorHAnsi"/>
          <w:i/>
          <w:sz w:val="22"/>
          <w:szCs w:val="22"/>
        </w:rPr>
      </w:pPr>
    </w:p>
    <w:p w14:paraId="3F69FFD2" w14:textId="77777777" w:rsidR="007D6AD2" w:rsidRDefault="00FC613C" w:rsidP="007D6AD2">
      <w:pPr>
        <w:spacing w:line="276" w:lineRule="auto"/>
        <w:rPr>
          <w:rFonts w:asciiTheme="minorHAnsi" w:hAnsiTheme="minorHAnsi" w:cstheme="minorHAnsi"/>
          <w:i/>
          <w:sz w:val="22"/>
          <w:szCs w:val="22"/>
        </w:rPr>
      </w:pPr>
      <w:r w:rsidRPr="007D6AD2">
        <w:rPr>
          <w:rFonts w:asciiTheme="minorHAnsi" w:hAnsiTheme="minorHAnsi" w:cstheme="minorHAnsi"/>
          <w:i/>
          <w:sz w:val="22"/>
          <w:szCs w:val="22"/>
        </w:rPr>
        <w:lastRenderedPageBreak/>
        <w:t xml:space="preserve">Lovforslaget har endvidere til formål at sidestille psykisk vold med fysisk vold i relation til f.eks. strafforhøjelse på grund af tidligere domme om vold (gentagelsesvirkning). Det foreslås, at strafforhøjelsen skal finde anvendelse på gerningsmænd til vold eller psykisk vold, som tidligere har fået en dom for enten vold, psykisk vold eller en anden forbrydelse, der har været forbundet med forsætlig vold. </w:t>
      </w:r>
    </w:p>
    <w:p w14:paraId="6087F461" w14:textId="77777777" w:rsidR="007D6AD2" w:rsidRDefault="007D6AD2" w:rsidP="007D6AD2">
      <w:pPr>
        <w:spacing w:line="276" w:lineRule="auto"/>
        <w:rPr>
          <w:rFonts w:asciiTheme="minorHAnsi" w:hAnsiTheme="minorHAnsi" w:cstheme="minorHAnsi"/>
          <w:i/>
          <w:sz w:val="22"/>
          <w:szCs w:val="22"/>
        </w:rPr>
      </w:pPr>
    </w:p>
    <w:p w14:paraId="5AB705F4" w14:textId="77777777" w:rsidR="00FC613C" w:rsidRDefault="00FC613C" w:rsidP="007D6AD2">
      <w:pPr>
        <w:spacing w:line="276" w:lineRule="auto"/>
        <w:rPr>
          <w:rFonts w:asciiTheme="minorHAnsi" w:hAnsiTheme="minorHAnsi" w:cstheme="minorHAnsi"/>
          <w:i/>
          <w:sz w:val="22"/>
          <w:szCs w:val="22"/>
        </w:rPr>
      </w:pPr>
      <w:r w:rsidRPr="007D6AD2">
        <w:rPr>
          <w:rFonts w:asciiTheme="minorHAnsi" w:hAnsiTheme="minorHAnsi" w:cstheme="minorHAnsi"/>
          <w:i/>
          <w:sz w:val="22"/>
          <w:szCs w:val="22"/>
        </w:rPr>
        <w:t>Det foreslås desuden, at forældelsesfristen udskydes i sager om psykisk vold mod personer under 18 år, når forholdet er begået af en person i eller nært knyttet til forurettedes hudstand. Forældelsen skal således tidligst regnes fra det tidspunkt, den forurettede er fyldt 21 år.”</w:t>
      </w:r>
      <w:r w:rsidR="007D6AD2">
        <w:rPr>
          <w:rStyle w:val="Fodnotehenvisning"/>
          <w:rFonts w:asciiTheme="minorHAnsi" w:hAnsiTheme="minorHAnsi" w:cstheme="minorHAnsi"/>
          <w:i/>
          <w:sz w:val="22"/>
          <w:szCs w:val="22"/>
        </w:rPr>
        <w:footnoteReference w:id="1"/>
      </w:r>
      <w:r w:rsidRPr="007D6AD2">
        <w:rPr>
          <w:rFonts w:asciiTheme="minorHAnsi" w:hAnsiTheme="minorHAnsi" w:cstheme="minorHAnsi"/>
          <w:i/>
          <w:sz w:val="22"/>
          <w:szCs w:val="22"/>
        </w:rPr>
        <w:t xml:space="preserve"> </w:t>
      </w:r>
    </w:p>
    <w:p w14:paraId="3A6C3DE1" w14:textId="77777777" w:rsidR="007D6AD2" w:rsidRPr="007D6AD2" w:rsidRDefault="007D6AD2" w:rsidP="007D6AD2">
      <w:pPr>
        <w:spacing w:line="276" w:lineRule="auto"/>
        <w:rPr>
          <w:rFonts w:asciiTheme="minorHAnsi" w:hAnsiTheme="minorHAnsi" w:cstheme="minorHAnsi"/>
          <w:i/>
          <w:sz w:val="22"/>
          <w:szCs w:val="22"/>
        </w:rPr>
      </w:pPr>
    </w:p>
    <w:p w14:paraId="658EAB37" w14:textId="77777777" w:rsidR="0084129E"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Herudover indeholder lovforslaget ændringer i retsplejeloven, lov om tilhold, opholdsforbud og bortvisning, lov om knive og blankvåben m.v., lov om våben og eksplosivstoffer og ægteskabsloven som følge af den foreslåede k</w:t>
      </w:r>
      <w:r w:rsidR="0084129E">
        <w:rPr>
          <w:rFonts w:asciiTheme="minorHAnsi" w:hAnsiTheme="minorHAnsi" w:cstheme="minorHAnsi"/>
          <w:sz w:val="22"/>
          <w:szCs w:val="22"/>
        </w:rPr>
        <w:t>riminalisering af psykisk vold.</w:t>
      </w:r>
    </w:p>
    <w:p w14:paraId="2D4B4BF3" w14:textId="77777777" w:rsidR="00FC613C" w:rsidRPr="00807D08"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 xml:space="preserve"> Argumenterne for indførsel af </w:t>
      </w:r>
      <w:r w:rsidR="0084129E">
        <w:rPr>
          <w:rFonts w:asciiTheme="minorHAnsi" w:hAnsiTheme="minorHAnsi" w:cstheme="minorHAnsi"/>
          <w:sz w:val="22"/>
          <w:szCs w:val="22"/>
        </w:rPr>
        <w:t>bestemmelser indenfor kriminalloven</w:t>
      </w:r>
      <w:r w:rsidRPr="00807D08">
        <w:rPr>
          <w:rFonts w:asciiTheme="minorHAnsi" w:hAnsiTheme="minorHAnsi" w:cstheme="minorHAnsi"/>
          <w:sz w:val="22"/>
          <w:szCs w:val="22"/>
        </w:rPr>
        <w:t xml:space="preserve"> kan</w:t>
      </w:r>
      <w:r w:rsidR="0084129E">
        <w:rPr>
          <w:rFonts w:asciiTheme="minorHAnsi" w:hAnsiTheme="minorHAnsi" w:cstheme="minorHAnsi"/>
          <w:sz w:val="22"/>
          <w:szCs w:val="22"/>
        </w:rPr>
        <w:t xml:space="preserve"> være med stadfæste</w:t>
      </w:r>
      <w:r w:rsidRPr="00807D08">
        <w:rPr>
          <w:rFonts w:asciiTheme="minorHAnsi" w:hAnsiTheme="minorHAnsi" w:cstheme="minorHAnsi"/>
          <w:sz w:val="22"/>
          <w:szCs w:val="22"/>
        </w:rPr>
        <w:t xml:space="preserve">, hvordan vi som samfund </w:t>
      </w:r>
      <w:r w:rsidR="0084129E">
        <w:rPr>
          <w:rFonts w:asciiTheme="minorHAnsi" w:hAnsiTheme="minorHAnsi" w:cstheme="minorHAnsi"/>
          <w:sz w:val="22"/>
          <w:szCs w:val="22"/>
        </w:rPr>
        <w:t>ønsker at indrette os for at opnå en større grad af mental sundhed med respekt for hinanden</w:t>
      </w:r>
      <w:r w:rsidRPr="00807D08">
        <w:rPr>
          <w:rFonts w:asciiTheme="minorHAnsi" w:hAnsiTheme="minorHAnsi" w:cstheme="minorHAnsi"/>
          <w:sz w:val="22"/>
          <w:szCs w:val="22"/>
        </w:rPr>
        <w:t xml:space="preserve">. </w:t>
      </w:r>
    </w:p>
    <w:p w14:paraId="3CAD837E" w14:textId="77777777" w:rsidR="00856D57" w:rsidRDefault="00856D57" w:rsidP="007D6AD2">
      <w:pPr>
        <w:spacing w:line="276" w:lineRule="auto"/>
        <w:rPr>
          <w:rFonts w:asciiTheme="minorHAnsi" w:hAnsiTheme="minorHAnsi" w:cstheme="minorHAnsi"/>
          <w:sz w:val="22"/>
          <w:szCs w:val="22"/>
        </w:rPr>
      </w:pPr>
    </w:p>
    <w:p w14:paraId="679A46EC" w14:textId="77777777" w:rsidR="007D6AD2" w:rsidRPr="00807D08" w:rsidRDefault="007D6AD2" w:rsidP="007D6AD2">
      <w:pPr>
        <w:spacing w:line="276" w:lineRule="auto"/>
        <w:rPr>
          <w:rFonts w:asciiTheme="minorHAnsi" w:hAnsiTheme="minorHAnsi" w:cstheme="minorHAnsi"/>
          <w:sz w:val="22"/>
          <w:szCs w:val="22"/>
        </w:rPr>
      </w:pPr>
    </w:p>
    <w:p w14:paraId="249FB6E2" w14:textId="77777777" w:rsidR="00A225B1" w:rsidRPr="00807D08"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Jeg ønsker at mine spørgsmål må blive besvaret indenfor 10 arbejdsdage.</w:t>
      </w:r>
    </w:p>
    <w:sectPr w:rsidR="00A225B1" w:rsidRPr="00807D0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64C77" w14:textId="77777777" w:rsidR="00FE3FBF" w:rsidRDefault="00FE3FBF" w:rsidP="00A21543">
      <w:r>
        <w:separator/>
      </w:r>
    </w:p>
  </w:endnote>
  <w:endnote w:type="continuationSeparator" w:id="0">
    <w:p w14:paraId="1FEE93B2" w14:textId="77777777" w:rsidR="00FE3FBF" w:rsidRDefault="00FE3FBF"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ABB5" w14:textId="77777777" w:rsidR="00FE3FBF" w:rsidRDefault="00FE3FBF" w:rsidP="00A21543">
      <w:r>
        <w:separator/>
      </w:r>
    </w:p>
  </w:footnote>
  <w:footnote w:type="continuationSeparator" w:id="0">
    <w:p w14:paraId="0C6AC2ED" w14:textId="77777777" w:rsidR="00FE3FBF" w:rsidRDefault="00FE3FBF" w:rsidP="00A21543">
      <w:r>
        <w:continuationSeparator/>
      </w:r>
    </w:p>
  </w:footnote>
  <w:footnote w:id="1">
    <w:p w14:paraId="6C99B84B" w14:textId="77777777" w:rsidR="007D6AD2" w:rsidRPr="007D6AD2" w:rsidRDefault="007D6AD2" w:rsidP="007D6AD2">
      <w:pPr>
        <w:pStyle w:val="Fodnotetekst"/>
        <w:rPr>
          <w:rFonts w:asciiTheme="minorHAnsi" w:hAnsiTheme="minorHAnsi" w:cstheme="minorHAnsi"/>
        </w:rPr>
      </w:pPr>
      <w:r w:rsidRPr="007D6AD2">
        <w:rPr>
          <w:rStyle w:val="Fodnotehenvisning"/>
          <w:rFonts w:asciiTheme="minorHAnsi" w:hAnsiTheme="minorHAnsi" w:cstheme="minorHAnsi"/>
        </w:rPr>
        <w:footnoteRef/>
      </w:r>
      <w:r w:rsidRPr="007D6AD2">
        <w:rPr>
          <w:rFonts w:asciiTheme="minorHAnsi" w:hAnsiTheme="minorHAnsi" w:cstheme="minorHAnsi"/>
        </w:rPr>
        <w:t xml:space="preserve"> (https://www.justitsministeriet.dk/nyt-og-presse/nyhedsbrev/2019/nyhedsbrev-af-11-januar-2019)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24AC" w14:textId="77777777" w:rsidR="002934D3" w:rsidRDefault="002934D3">
    <w:pPr>
      <w:pStyle w:val="Sidehoved"/>
    </w:pPr>
    <w:r>
      <w:rPr>
        <w:noProof/>
      </w:rPr>
      <w:drawing>
        <wp:inline distT="0" distB="0" distL="0" distR="0" wp14:anchorId="0E4E0362" wp14:editId="61E4720F">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13F890C7" wp14:editId="41D6E847">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14:paraId="2113BDFE" w14:textId="77777777"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95220"/>
    <w:multiLevelType w:val="hybridMultilevel"/>
    <w:tmpl w:val="9ECC930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E046DCD"/>
    <w:multiLevelType w:val="hybridMultilevel"/>
    <w:tmpl w:val="A47A5D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C91BE3"/>
    <w:multiLevelType w:val="hybridMultilevel"/>
    <w:tmpl w:val="FF6C62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C561BF5"/>
    <w:multiLevelType w:val="hybridMultilevel"/>
    <w:tmpl w:val="FF6C62D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E101F00"/>
    <w:multiLevelType w:val="hybridMultilevel"/>
    <w:tmpl w:val="D1D470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10A59"/>
    <w:rsid w:val="00011B6D"/>
    <w:rsid w:val="00012D55"/>
    <w:rsid w:val="00013291"/>
    <w:rsid w:val="00013602"/>
    <w:rsid w:val="0001396B"/>
    <w:rsid w:val="00013EA9"/>
    <w:rsid w:val="00014130"/>
    <w:rsid w:val="00017F80"/>
    <w:rsid w:val="00020A00"/>
    <w:rsid w:val="00020AF5"/>
    <w:rsid w:val="00025694"/>
    <w:rsid w:val="0002689A"/>
    <w:rsid w:val="00030549"/>
    <w:rsid w:val="00030B5B"/>
    <w:rsid w:val="00031DED"/>
    <w:rsid w:val="00034EE9"/>
    <w:rsid w:val="0003696B"/>
    <w:rsid w:val="0004067E"/>
    <w:rsid w:val="000427A6"/>
    <w:rsid w:val="0004725D"/>
    <w:rsid w:val="00047696"/>
    <w:rsid w:val="00047C7C"/>
    <w:rsid w:val="000522E0"/>
    <w:rsid w:val="00052D52"/>
    <w:rsid w:val="00053518"/>
    <w:rsid w:val="000548AB"/>
    <w:rsid w:val="0005499D"/>
    <w:rsid w:val="00054F01"/>
    <w:rsid w:val="0006111B"/>
    <w:rsid w:val="0006122E"/>
    <w:rsid w:val="000625C7"/>
    <w:rsid w:val="00062E1B"/>
    <w:rsid w:val="00063342"/>
    <w:rsid w:val="0006368B"/>
    <w:rsid w:val="00066D22"/>
    <w:rsid w:val="00072CCC"/>
    <w:rsid w:val="000749FF"/>
    <w:rsid w:val="0007573C"/>
    <w:rsid w:val="00080187"/>
    <w:rsid w:val="00081D2A"/>
    <w:rsid w:val="00085252"/>
    <w:rsid w:val="00085EF1"/>
    <w:rsid w:val="000903D6"/>
    <w:rsid w:val="000929E0"/>
    <w:rsid w:val="000948C4"/>
    <w:rsid w:val="000958CC"/>
    <w:rsid w:val="000970DA"/>
    <w:rsid w:val="000A0CAA"/>
    <w:rsid w:val="000A184E"/>
    <w:rsid w:val="000A3393"/>
    <w:rsid w:val="000A5772"/>
    <w:rsid w:val="000A7299"/>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43E5A"/>
    <w:rsid w:val="001456D4"/>
    <w:rsid w:val="00147432"/>
    <w:rsid w:val="00147A84"/>
    <w:rsid w:val="001505B2"/>
    <w:rsid w:val="0015109B"/>
    <w:rsid w:val="00151576"/>
    <w:rsid w:val="0015308E"/>
    <w:rsid w:val="00153888"/>
    <w:rsid w:val="00154312"/>
    <w:rsid w:val="00154BA9"/>
    <w:rsid w:val="001555CC"/>
    <w:rsid w:val="00155E2E"/>
    <w:rsid w:val="00156734"/>
    <w:rsid w:val="0015767A"/>
    <w:rsid w:val="0016030A"/>
    <w:rsid w:val="00161157"/>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A1103"/>
    <w:rsid w:val="001A1144"/>
    <w:rsid w:val="001A15CF"/>
    <w:rsid w:val="001A1FDC"/>
    <w:rsid w:val="001A20E5"/>
    <w:rsid w:val="001A613C"/>
    <w:rsid w:val="001B3F0A"/>
    <w:rsid w:val="001B516C"/>
    <w:rsid w:val="001B59B8"/>
    <w:rsid w:val="001C0475"/>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1781"/>
    <w:rsid w:val="001F3E78"/>
    <w:rsid w:val="001F718C"/>
    <w:rsid w:val="001F7EF2"/>
    <w:rsid w:val="0020024B"/>
    <w:rsid w:val="00200F0C"/>
    <w:rsid w:val="00201A9B"/>
    <w:rsid w:val="00210171"/>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EA5"/>
    <w:rsid w:val="002509CE"/>
    <w:rsid w:val="00254B00"/>
    <w:rsid w:val="00254ECD"/>
    <w:rsid w:val="00257334"/>
    <w:rsid w:val="00262277"/>
    <w:rsid w:val="00267CFD"/>
    <w:rsid w:val="0027142A"/>
    <w:rsid w:val="00273AE1"/>
    <w:rsid w:val="002743FB"/>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07F"/>
    <w:rsid w:val="002E237B"/>
    <w:rsid w:val="002E6122"/>
    <w:rsid w:val="002E6660"/>
    <w:rsid w:val="002E69E2"/>
    <w:rsid w:val="002E7053"/>
    <w:rsid w:val="002E7DD4"/>
    <w:rsid w:val="002F0629"/>
    <w:rsid w:val="002F0BA9"/>
    <w:rsid w:val="002F1EBB"/>
    <w:rsid w:val="002F3418"/>
    <w:rsid w:val="00300E2A"/>
    <w:rsid w:val="00301233"/>
    <w:rsid w:val="0030372B"/>
    <w:rsid w:val="0030688B"/>
    <w:rsid w:val="003106C8"/>
    <w:rsid w:val="00310D0A"/>
    <w:rsid w:val="00311570"/>
    <w:rsid w:val="0031353B"/>
    <w:rsid w:val="00313E98"/>
    <w:rsid w:val="0032091E"/>
    <w:rsid w:val="00321AD9"/>
    <w:rsid w:val="00323735"/>
    <w:rsid w:val="00325867"/>
    <w:rsid w:val="00325F04"/>
    <w:rsid w:val="00330939"/>
    <w:rsid w:val="00330ABF"/>
    <w:rsid w:val="003322C5"/>
    <w:rsid w:val="003325B1"/>
    <w:rsid w:val="00332C45"/>
    <w:rsid w:val="00333631"/>
    <w:rsid w:val="0033435E"/>
    <w:rsid w:val="00335623"/>
    <w:rsid w:val="0034661B"/>
    <w:rsid w:val="003508A8"/>
    <w:rsid w:val="0035158C"/>
    <w:rsid w:val="00353E30"/>
    <w:rsid w:val="0035449E"/>
    <w:rsid w:val="00354E86"/>
    <w:rsid w:val="00355AC3"/>
    <w:rsid w:val="00355D7F"/>
    <w:rsid w:val="00362B3C"/>
    <w:rsid w:val="0036387A"/>
    <w:rsid w:val="00364030"/>
    <w:rsid w:val="00364B74"/>
    <w:rsid w:val="00367A1C"/>
    <w:rsid w:val="00367CB9"/>
    <w:rsid w:val="00367F5D"/>
    <w:rsid w:val="00371189"/>
    <w:rsid w:val="00372447"/>
    <w:rsid w:val="003732FB"/>
    <w:rsid w:val="0037575B"/>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C4C6C"/>
    <w:rsid w:val="003C56A2"/>
    <w:rsid w:val="003C6073"/>
    <w:rsid w:val="003C6B1A"/>
    <w:rsid w:val="003D2173"/>
    <w:rsid w:val="003D32E0"/>
    <w:rsid w:val="003D424F"/>
    <w:rsid w:val="003D4B73"/>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200A4"/>
    <w:rsid w:val="004200CF"/>
    <w:rsid w:val="00421BAF"/>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9D4"/>
    <w:rsid w:val="0048507A"/>
    <w:rsid w:val="004853D0"/>
    <w:rsid w:val="00485B2A"/>
    <w:rsid w:val="00491287"/>
    <w:rsid w:val="00491332"/>
    <w:rsid w:val="004942DF"/>
    <w:rsid w:val="00496B2F"/>
    <w:rsid w:val="00497F34"/>
    <w:rsid w:val="004A01DD"/>
    <w:rsid w:val="004A0207"/>
    <w:rsid w:val="004A1B6F"/>
    <w:rsid w:val="004A1E11"/>
    <w:rsid w:val="004A2659"/>
    <w:rsid w:val="004A417D"/>
    <w:rsid w:val="004B103C"/>
    <w:rsid w:val="004B10B6"/>
    <w:rsid w:val="004B19F8"/>
    <w:rsid w:val="004B408F"/>
    <w:rsid w:val="004B4698"/>
    <w:rsid w:val="004B5624"/>
    <w:rsid w:val="004B5A49"/>
    <w:rsid w:val="004B7249"/>
    <w:rsid w:val="004C1B63"/>
    <w:rsid w:val="004C4B40"/>
    <w:rsid w:val="004C5DC3"/>
    <w:rsid w:val="004C7B2A"/>
    <w:rsid w:val="004D0045"/>
    <w:rsid w:val="004D0CFC"/>
    <w:rsid w:val="004D2CC1"/>
    <w:rsid w:val="004D2D91"/>
    <w:rsid w:val="004E1BFD"/>
    <w:rsid w:val="004E3CCB"/>
    <w:rsid w:val="004E6D8C"/>
    <w:rsid w:val="004E7727"/>
    <w:rsid w:val="004F2FDE"/>
    <w:rsid w:val="004F3F05"/>
    <w:rsid w:val="004F59D3"/>
    <w:rsid w:val="004F6AEC"/>
    <w:rsid w:val="00503D9C"/>
    <w:rsid w:val="00504996"/>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62DEA"/>
    <w:rsid w:val="0056394C"/>
    <w:rsid w:val="00566616"/>
    <w:rsid w:val="0056661E"/>
    <w:rsid w:val="00566D28"/>
    <w:rsid w:val="00566D43"/>
    <w:rsid w:val="0056788D"/>
    <w:rsid w:val="00572548"/>
    <w:rsid w:val="00572A6B"/>
    <w:rsid w:val="00572E32"/>
    <w:rsid w:val="005741F1"/>
    <w:rsid w:val="005812A4"/>
    <w:rsid w:val="00585AEE"/>
    <w:rsid w:val="00585BB2"/>
    <w:rsid w:val="0058703A"/>
    <w:rsid w:val="005924CB"/>
    <w:rsid w:val="00592794"/>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737C"/>
    <w:rsid w:val="005C75EA"/>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600159"/>
    <w:rsid w:val="00601D5F"/>
    <w:rsid w:val="00602D9D"/>
    <w:rsid w:val="0060401A"/>
    <w:rsid w:val="00611352"/>
    <w:rsid w:val="006131FF"/>
    <w:rsid w:val="00613A14"/>
    <w:rsid w:val="00614DE5"/>
    <w:rsid w:val="0061671F"/>
    <w:rsid w:val="006168E2"/>
    <w:rsid w:val="00616A6A"/>
    <w:rsid w:val="00616A9E"/>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71A61"/>
    <w:rsid w:val="006776F2"/>
    <w:rsid w:val="00683FE3"/>
    <w:rsid w:val="00686CDB"/>
    <w:rsid w:val="0069064E"/>
    <w:rsid w:val="00690BD1"/>
    <w:rsid w:val="006A14E3"/>
    <w:rsid w:val="006A1C69"/>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F1AE0"/>
    <w:rsid w:val="006F1B96"/>
    <w:rsid w:val="006F2BEF"/>
    <w:rsid w:val="006F3151"/>
    <w:rsid w:val="00702A40"/>
    <w:rsid w:val="00702D88"/>
    <w:rsid w:val="00704E5D"/>
    <w:rsid w:val="00705AFF"/>
    <w:rsid w:val="00713910"/>
    <w:rsid w:val="00715919"/>
    <w:rsid w:val="007163BA"/>
    <w:rsid w:val="007205D7"/>
    <w:rsid w:val="00720B7E"/>
    <w:rsid w:val="007215F3"/>
    <w:rsid w:val="00721941"/>
    <w:rsid w:val="00723722"/>
    <w:rsid w:val="00723BCA"/>
    <w:rsid w:val="00726645"/>
    <w:rsid w:val="00726806"/>
    <w:rsid w:val="00730903"/>
    <w:rsid w:val="0073255E"/>
    <w:rsid w:val="00733638"/>
    <w:rsid w:val="00734097"/>
    <w:rsid w:val="00735044"/>
    <w:rsid w:val="0073657A"/>
    <w:rsid w:val="00736F8D"/>
    <w:rsid w:val="00740724"/>
    <w:rsid w:val="00740EA7"/>
    <w:rsid w:val="0074175C"/>
    <w:rsid w:val="00742322"/>
    <w:rsid w:val="0074588A"/>
    <w:rsid w:val="007468A1"/>
    <w:rsid w:val="0074765A"/>
    <w:rsid w:val="00747DA8"/>
    <w:rsid w:val="007506A2"/>
    <w:rsid w:val="00751AF8"/>
    <w:rsid w:val="007533A0"/>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6AD2"/>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07D08"/>
    <w:rsid w:val="00810BC2"/>
    <w:rsid w:val="0081250C"/>
    <w:rsid w:val="008135E0"/>
    <w:rsid w:val="00814986"/>
    <w:rsid w:val="00816713"/>
    <w:rsid w:val="00816BEE"/>
    <w:rsid w:val="00816CA1"/>
    <w:rsid w:val="00820143"/>
    <w:rsid w:val="008276B8"/>
    <w:rsid w:val="00831B27"/>
    <w:rsid w:val="00832B9B"/>
    <w:rsid w:val="0083325D"/>
    <w:rsid w:val="008375E4"/>
    <w:rsid w:val="0084129E"/>
    <w:rsid w:val="0084188A"/>
    <w:rsid w:val="00841E18"/>
    <w:rsid w:val="00842D6B"/>
    <w:rsid w:val="00853AC2"/>
    <w:rsid w:val="00853AD2"/>
    <w:rsid w:val="00853D8F"/>
    <w:rsid w:val="0085566D"/>
    <w:rsid w:val="00856D57"/>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485F"/>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0DF4"/>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E74"/>
    <w:rsid w:val="00933AA4"/>
    <w:rsid w:val="009357E8"/>
    <w:rsid w:val="00937D56"/>
    <w:rsid w:val="009407E8"/>
    <w:rsid w:val="00942477"/>
    <w:rsid w:val="00942698"/>
    <w:rsid w:val="00944180"/>
    <w:rsid w:val="0094681A"/>
    <w:rsid w:val="00946F5D"/>
    <w:rsid w:val="00947127"/>
    <w:rsid w:val="00954A5B"/>
    <w:rsid w:val="00957BE1"/>
    <w:rsid w:val="00960175"/>
    <w:rsid w:val="009629E3"/>
    <w:rsid w:val="009712C0"/>
    <w:rsid w:val="009743C2"/>
    <w:rsid w:val="0097459D"/>
    <w:rsid w:val="00974CAE"/>
    <w:rsid w:val="0097525B"/>
    <w:rsid w:val="00976076"/>
    <w:rsid w:val="00980969"/>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47C9"/>
    <w:rsid w:val="00A67D72"/>
    <w:rsid w:val="00A71A33"/>
    <w:rsid w:val="00A72869"/>
    <w:rsid w:val="00A72F76"/>
    <w:rsid w:val="00A75A36"/>
    <w:rsid w:val="00A76E1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4E3"/>
    <w:rsid w:val="00BA0F96"/>
    <w:rsid w:val="00BA2B8F"/>
    <w:rsid w:val="00BA5EAF"/>
    <w:rsid w:val="00BA6ED2"/>
    <w:rsid w:val="00BA6F46"/>
    <w:rsid w:val="00BB0773"/>
    <w:rsid w:val="00BB0F76"/>
    <w:rsid w:val="00BB1C75"/>
    <w:rsid w:val="00BB6D6B"/>
    <w:rsid w:val="00BB7D96"/>
    <w:rsid w:val="00BC258C"/>
    <w:rsid w:val="00BC3F7B"/>
    <w:rsid w:val="00BC6330"/>
    <w:rsid w:val="00BC6AB3"/>
    <w:rsid w:val="00BC6AD0"/>
    <w:rsid w:val="00BD06D7"/>
    <w:rsid w:val="00BD0981"/>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3E7B"/>
    <w:rsid w:val="00C03F35"/>
    <w:rsid w:val="00C05DFC"/>
    <w:rsid w:val="00C1160D"/>
    <w:rsid w:val="00C11D75"/>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F7A"/>
    <w:rsid w:val="00C55B23"/>
    <w:rsid w:val="00C61ADE"/>
    <w:rsid w:val="00C61F16"/>
    <w:rsid w:val="00C63155"/>
    <w:rsid w:val="00C63716"/>
    <w:rsid w:val="00C647DF"/>
    <w:rsid w:val="00C672B0"/>
    <w:rsid w:val="00C67C6D"/>
    <w:rsid w:val="00C71B31"/>
    <w:rsid w:val="00C7454B"/>
    <w:rsid w:val="00C758F0"/>
    <w:rsid w:val="00C75DD0"/>
    <w:rsid w:val="00C75F92"/>
    <w:rsid w:val="00C764BC"/>
    <w:rsid w:val="00C82843"/>
    <w:rsid w:val="00C83850"/>
    <w:rsid w:val="00C9198B"/>
    <w:rsid w:val="00C91EE6"/>
    <w:rsid w:val="00CA279D"/>
    <w:rsid w:val="00CA2829"/>
    <w:rsid w:val="00CA3CE3"/>
    <w:rsid w:val="00CA52D2"/>
    <w:rsid w:val="00CA6460"/>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D002E3"/>
    <w:rsid w:val="00D074C3"/>
    <w:rsid w:val="00D10B9C"/>
    <w:rsid w:val="00D11646"/>
    <w:rsid w:val="00D11A6D"/>
    <w:rsid w:val="00D13005"/>
    <w:rsid w:val="00D14018"/>
    <w:rsid w:val="00D16F9A"/>
    <w:rsid w:val="00D20031"/>
    <w:rsid w:val="00D206FB"/>
    <w:rsid w:val="00D223C8"/>
    <w:rsid w:val="00D25E23"/>
    <w:rsid w:val="00D2645F"/>
    <w:rsid w:val="00D26E6E"/>
    <w:rsid w:val="00D318D5"/>
    <w:rsid w:val="00D32D23"/>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4544"/>
    <w:rsid w:val="00D950E9"/>
    <w:rsid w:val="00D9652B"/>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3CB6"/>
    <w:rsid w:val="00DE4726"/>
    <w:rsid w:val="00DE4852"/>
    <w:rsid w:val="00DE5337"/>
    <w:rsid w:val="00DE670C"/>
    <w:rsid w:val="00DE694B"/>
    <w:rsid w:val="00DF2862"/>
    <w:rsid w:val="00DF3821"/>
    <w:rsid w:val="00DF3DD6"/>
    <w:rsid w:val="00DF4989"/>
    <w:rsid w:val="00DF6BAD"/>
    <w:rsid w:val="00DF7C39"/>
    <w:rsid w:val="00E0140A"/>
    <w:rsid w:val="00E01C6D"/>
    <w:rsid w:val="00E01CF7"/>
    <w:rsid w:val="00E06AC0"/>
    <w:rsid w:val="00E10BFE"/>
    <w:rsid w:val="00E10D4F"/>
    <w:rsid w:val="00E12210"/>
    <w:rsid w:val="00E12618"/>
    <w:rsid w:val="00E16AD6"/>
    <w:rsid w:val="00E1728E"/>
    <w:rsid w:val="00E2025B"/>
    <w:rsid w:val="00E2193F"/>
    <w:rsid w:val="00E26A4B"/>
    <w:rsid w:val="00E27BA6"/>
    <w:rsid w:val="00E302C1"/>
    <w:rsid w:val="00E31627"/>
    <w:rsid w:val="00E33708"/>
    <w:rsid w:val="00E33AEF"/>
    <w:rsid w:val="00E34613"/>
    <w:rsid w:val="00E35248"/>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BFB"/>
    <w:rsid w:val="00E71FFF"/>
    <w:rsid w:val="00E750F7"/>
    <w:rsid w:val="00E77049"/>
    <w:rsid w:val="00E823F6"/>
    <w:rsid w:val="00E851EB"/>
    <w:rsid w:val="00E85DB4"/>
    <w:rsid w:val="00E8612F"/>
    <w:rsid w:val="00E91B13"/>
    <w:rsid w:val="00E93195"/>
    <w:rsid w:val="00E97BE9"/>
    <w:rsid w:val="00EA1A66"/>
    <w:rsid w:val="00EA1D50"/>
    <w:rsid w:val="00EA5A2F"/>
    <w:rsid w:val="00EA69C7"/>
    <w:rsid w:val="00EA6B0D"/>
    <w:rsid w:val="00EA7A2A"/>
    <w:rsid w:val="00EB1B77"/>
    <w:rsid w:val="00EB23FD"/>
    <w:rsid w:val="00EB5886"/>
    <w:rsid w:val="00EB6456"/>
    <w:rsid w:val="00EB64B7"/>
    <w:rsid w:val="00EC48AD"/>
    <w:rsid w:val="00EC4BF6"/>
    <w:rsid w:val="00EC5B95"/>
    <w:rsid w:val="00EC66D4"/>
    <w:rsid w:val="00EC7A0A"/>
    <w:rsid w:val="00EC7F6D"/>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EF7611"/>
    <w:rsid w:val="00F0285D"/>
    <w:rsid w:val="00F030BB"/>
    <w:rsid w:val="00F036EA"/>
    <w:rsid w:val="00F04E68"/>
    <w:rsid w:val="00F06291"/>
    <w:rsid w:val="00F06B8D"/>
    <w:rsid w:val="00F149AE"/>
    <w:rsid w:val="00F16F59"/>
    <w:rsid w:val="00F20AD3"/>
    <w:rsid w:val="00F21668"/>
    <w:rsid w:val="00F23181"/>
    <w:rsid w:val="00F2501E"/>
    <w:rsid w:val="00F261ED"/>
    <w:rsid w:val="00F32D98"/>
    <w:rsid w:val="00F34B28"/>
    <w:rsid w:val="00F34F66"/>
    <w:rsid w:val="00F37924"/>
    <w:rsid w:val="00F37A3C"/>
    <w:rsid w:val="00F415DA"/>
    <w:rsid w:val="00F434F2"/>
    <w:rsid w:val="00F43985"/>
    <w:rsid w:val="00F43CDD"/>
    <w:rsid w:val="00F44B3E"/>
    <w:rsid w:val="00F54956"/>
    <w:rsid w:val="00F54F42"/>
    <w:rsid w:val="00F56880"/>
    <w:rsid w:val="00F57D96"/>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4DAA"/>
    <w:rsid w:val="00FC613C"/>
    <w:rsid w:val="00FD0082"/>
    <w:rsid w:val="00FD0637"/>
    <w:rsid w:val="00FD063E"/>
    <w:rsid w:val="00FD203E"/>
    <w:rsid w:val="00FD219A"/>
    <w:rsid w:val="00FD33CE"/>
    <w:rsid w:val="00FD4933"/>
    <w:rsid w:val="00FD6C03"/>
    <w:rsid w:val="00FE0D06"/>
    <w:rsid w:val="00FE0DBD"/>
    <w:rsid w:val="00FE3792"/>
    <w:rsid w:val="00FE3FBF"/>
    <w:rsid w:val="00FE5DB0"/>
    <w:rsid w:val="00FF05D8"/>
    <w:rsid w:val="00FF284B"/>
    <w:rsid w:val="00FF319A"/>
    <w:rsid w:val="00FF4FED"/>
    <w:rsid w:val="00FF5619"/>
    <w:rsid w:val="00FF5B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AE3AC"/>
  <w15:docId w15:val="{72002139-9B3C-4E0B-BE28-0700E90C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 w:type="character" w:styleId="Hyperlink">
    <w:name w:val="Hyperlink"/>
    <w:basedOn w:val="Standardskrifttypeiafsnit"/>
    <w:uiPriority w:val="99"/>
    <w:unhideWhenUsed/>
    <w:rsid w:val="00FC6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E2CF-D27C-44CB-BA59-5F26C683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5</cp:revision>
  <cp:lastPrinted>2020-09-21T12:25:00Z</cp:lastPrinted>
  <dcterms:created xsi:type="dcterms:W3CDTF">2020-09-18T09:32:00Z</dcterms:created>
  <dcterms:modified xsi:type="dcterms:W3CDTF">2020-09-21T12:25:00Z</dcterms:modified>
</cp:coreProperties>
</file>