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C7" w:rsidRDefault="004471C7" w:rsidP="004471C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06-11-2019</w:t>
      </w:r>
    </w:p>
    <w:p w:rsidR="004471C7" w:rsidRDefault="004471C7" w:rsidP="00A84D9B">
      <w:pPr>
        <w:pStyle w:val="Default"/>
        <w:rPr>
          <w:sz w:val="23"/>
          <w:szCs w:val="23"/>
        </w:rPr>
      </w:pPr>
    </w:p>
    <w:p w:rsidR="00A84D9B" w:rsidRDefault="003813A1" w:rsidP="00A84D9B">
      <w:pPr>
        <w:pStyle w:val="Default"/>
        <w:rPr>
          <w:sz w:val="23"/>
          <w:szCs w:val="23"/>
        </w:rPr>
      </w:pPr>
      <w:r w:rsidRPr="003813A1">
        <w:rPr>
          <w:sz w:val="23"/>
          <w:szCs w:val="23"/>
        </w:rPr>
        <w:t>I medfør af § 37, stk. 1, i forretningsorden for Inatsisartut fremsætter jeg følgende spørgsmål til Naalakkersuisut:</w:t>
      </w:r>
      <w:bookmarkStart w:id="0" w:name="_GoBack"/>
      <w:bookmarkEnd w:id="0"/>
    </w:p>
    <w:p w:rsidR="00FC4B35" w:rsidRDefault="00FC4B35" w:rsidP="00A84D9B">
      <w:pPr>
        <w:pStyle w:val="Default"/>
        <w:rPr>
          <w:b/>
          <w:bCs/>
          <w:sz w:val="23"/>
          <w:szCs w:val="23"/>
        </w:rPr>
      </w:pPr>
    </w:p>
    <w:p w:rsidR="00A84D9B" w:rsidRDefault="00A75569" w:rsidP="00A84D9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Spørgsmål til </w:t>
      </w:r>
      <w:r w:rsidR="00501684">
        <w:rPr>
          <w:b/>
          <w:bCs/>
          <w:sz w:val="23"/>
          <w:szCs w:val="23"/>
        </w:rPr>
        <w:t>Naalakkersuis</w:t>
      </w:r>
      <w:r w:rsidR="00A84D9B">
        <w:rPr>
          <w:b/>
          <w:bCs/>
          <w:sz w:val="23"/>
          <w:szCs w:val="23"/>
        </w:rPr>
        <w:t xml:space="preserve">ut: </w:t>
      </w:r>
    </w:p>
    <w:p w:rsidR="00A75569" w:rsidRDefault="00A75569" w:rsidP="00A84D9B">
      <w:pPr>
        <w:pStyle w:val="Default"/>
        <w:rPr>
          <w:b/>
          <w:bCs/>
          <w:sz w:val="23"/>
          <w:szCs w:val="23"/>
        </w:rPr>
      </w:pPr>
    </w:p>
    <w:p w:rsidR="008072DE" w:rsidRDefault="008072DE" w:rsidP="00FC4B35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Hvad vil Naalakkersuisut ekstraordinært gøre for at støtte æld</w:t>
      </w:r>
      <w:r w:rsidR="00501684">
        <w:rPr>
          <w:b/>
          <w:bCs/>
          <w:sz w:val="23"/>
          <w:szCs w:val="23"/>
        </w:rPr>
        <w:t>re, der endnu er sunde og raske, så</w:t>
      </w:r>
      <w:r>
        <w:rPr>
          <w:b/>
          <w:bCs/>
          <w:sz w:val="23"/>
          <w:szCs w:val="23"/>
        </w:rPr>
        <w:t xml:space="preserve"> de </w:t>
      </w:r>
      <w:r w:rsidR="00501684">
        <w:rPr>
          <w:b/>
          <w:bCs/>
          <w:sz w:val="23"/>
          <w:szCs w:val="23"/>
        </w:rPr>
        <w:t>kan forblive på arbejdsmarkedet</w:t>
      </w:r>
      <w:r>
        <w:rPr>
          <w:b/>
          <w:bCs/>
          <w:sz w:val="23"/>
          <w:szCs w:val="23"/>
        </w:rPr>
        <w:t>?</w:t>
      </w:r>
    </w:p>
    <w:p w:rsidR="00FC4B35" w:rsidRDefault="00FC4B35" w:rsidP="00A84D9B">
      <w:pPr>
        <w:pStyle w:val="Default"/>
        <w:rPr>
          <w:b/>
          <w:bCs/>
          <w:sz w:val="23"/>
          <w:szCs w:val="23"/>
        </w:rPr>
      </w:pPr>
    </w:p>
    <w:p w:rsidR="00AE6C71" w:rsidRPr="00501684" w:rsidRDefault="00A75569" w:rsidP="0050168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>Hvilke muligheder har ældre personer, der stadigvæk er i arbejde, trods de er fyldt 66 år</w:t>
      </w:r>
      <w:r w:rsidR="00501684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for</w:t>
      </w:r>
      <w:r w:rsidR="00501684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at </w:t>
      </w:r>
      <w:r w:rsidR="00501684">
        <w:rPr>
          <w:b/>
          <w:bCs/>
          <w:sz w:val="23"/>
          <w:szCs w:val="23"/>
        </w:rPr>
        <w:t>de kan få udbetalt arbejdsgiver</w:t>
      </w:r>
      <w:r>
        <w:rPr>
          <w:b/>
          <w:bCs/>
          <w:sz w:val="23"/>
          <w:szCs w:val="23"/>
        </w:rPr>
        <w:t>bidrag til pension direkte i løn</w:t>
      </w:r>
      <w:r w:rsidR="00501684">
        <w:rPr>
          <w:b/>
          <w:bCs/>
          <w:sz w:val="23"/>
          <w:szCs w:val="23"/>
        </w:rPr>
        <w:t xml:space="preserve"> uden om pensionskasseordningen?</w:t>
      </w:r>
    </w:p>
    <w:p w:rsidR="00501684" w:rsidRPr="00501684" w:rsidRDefault="00501684" w:rsidP="00501684">
      <w:pPr>
        <w:pStyle w:val="Default"/>
        <w:rPr>
          <w:sz w:val="23"/>
          <w:szCs w:val="23"/>
        </w:rPr>
      </w:pPr>
    </w:p>
    <w:p w:rsidR="00B700C0" w:rsidRDefault="00AE6C71" w:rsidP="00501684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Hvilke</w:t>
      </w:r>
      <w:r w:rsidR="00501684">
        <w:rPr>
          <w:b/>
          <w:bCs/>
          <w:sz w:val="23"/>
          <w:szCs w:val="23"/>
        </w:rPr>
        <w:t>t</w:t>
      </w:r>
      <w:r>
        <w:rPr>
          <w:b/>
          <w:bCs/>
          <w:sz w:val="23"/>
          <w:szCs w:val="23"/>
        </w:rPr>
        <w:t xml:space="preserve"> lovgivningsmæssige grundlag har ældre, der </w:t>
      </w:r>
      <w:r w:rsidR="00B700C0">
        <w:rPr>
          <w:b/>
          <w:bCs/>
          <w:sz w:val="23"/>
          <w:szCs w:val="23"/>
        </w:rPr>
        <w:t xml:space="preserve">er sunde og raske og </w:t>
      </w:r>
      <w:r>
        <w:rPr>
          <w:b/>
          <w:bCs/>
          <w:sz w:val="23"/>
          <w:szCs w:val="23"/>
        </w:rPr>
        <w:t>har opnået pensionsalder</w:t>
      </w:r>
      <w:r w:rsidR="00501684">
        <w:rPr>
          <w:b/>
          <w:bCs/>
          <w:sz w:val="23"/>
          <w:szCs w:val="23"/>
        </w:rPr>
        <w:t>, for,</w:t>
      </w:r>
      <w:r>
        <w:rPr>
          <w:b/>
          <w:bCs/>
          <w:sz w:val="23"/>
          <w:szCs w:val="23"/>
        </w:rPr>
        <w:t xml:space="preserve"> at forblive i arbejdsmarkedet</w:t>
      </w:r>
      <w:r w:rsidR="00B700C0">
        <w:rPr>
          <w:b/>
          <w:bCs/>
          <w:sz w:val="23"/>
          <w:szCs w:val="23"/>
        </w:rPr>
        <w:t>?</w:t>
      </w:r>
    </w:p>
    <w:p w:rsidR="00501684" w:rsidRPr="00501684" w:rsidRDefault="00501684" w:rsidP="00501684">
      <w:pPr>
        <w:pStyle w:val="Default"/>
        <w:rPr>
          <w:b/>
          <w:bCs/>
          <w:sz w:val="23"/>
          <w:szCs w:val="23"/>
        </w:rPr>
      </w:pPr>
    </w:p>
    <w:p w:rsidR="00AE3550" w:rsidRDefault="00B700C0" w:rsidP="00501684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Hvad er årsagen til</w:t>
      </w:r>
      <w:r w:rsidR="00501684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at vores ældre her i vort land er ringere stillet, hvad angår folkepension i forhold til vilkårene </w:t>
      </w:r>
      <w:r w:rsidR="00501684">
        <w:rPr>
          <w:b/>
          <w:bCs/>
          <w:sz w:val="23"/>
          <w:szCs w:val="23"/>
        </w:rPr>
        <w:t>for ældre i Danmark og Færøerne</w:t>
      </w:r>
      <w:r>
        <w:rPr>
          <w:b/>
          <w:bCs/>
          <w:sz w:val="23"/>
          <w:szCs w:val="23"/>
        </w:rPr>
        <w:t>?</w:t>
      </w:r>
    </w:p>
    <w:p w:rsidR="00501684" w:rsidRPr="00501684" w:rsidRDefault="00501684" w:rsidP="00501684">
      <w:pPr>
        <w:pStyle w:val="Default"/>
        <w:rPr>
          <w:b/>
          <w:bCs/>
          <w:sz w:val="23"/>
          <w:szCs w:val="23"/>
        </w:rPr>
      </w:pPr>
    </w:p>
    <w:p w:rsidR="00F96492" w:rsidRPr="00AE3550" w:rsidRDefault="00501684" w:rsidP="00AE3550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AE3550">
        <w:rPr>
          <w:b/>
          <w:bCs/>
          <w:sz w:val="23"/>
          <w:szCs w:val="23"/>
        </w:rPr>
        <w:t>il Naalakkersuisut arbejde for, at vilkårene for vores pensionister forbedres, så det i det mindste kan sammenlignes med vilkåren</w:t>
      </w:r>
      <w:r>
        <w:rPr>
          <w:b/>
          <w:bCs/>
          <w:sz w:val="23"/>
          <w:szCs w:val="23"/>
        </w:rPr>
        <w:t>e for resten af Rigsfælleskabet</w:t>
      </w:r>
      <w:r w:rsidR="00AE3550">
        <w:rPr>
          <w:b/>
          <w:bCs/>
          <w:sz w:val="23"/>
          <w:szCs w:val="23"/>
        </w:rPr>
        <w:t>?</w:t>
      </w:r>
    </w:p>
    <w:p w:rsidR="00FC4B35" w:rsidRDefault="00FC4B35" w:rsidP="00A84D9B">
      <w:pPr>
        <w:pStyle w:val="Default"/>
        <w:spacing w:after="42"/>
        <w:rPr>
          <w:b/>
          <w:bCs/>
          <w:sz w:val="23"/>
          <w:szCs w:val="23"/>
        </w:rPr>
      </w:pPr>
    </w:p>
    <w:p w:rsidR="00B700C0" w:rsidRDefault="00B700C0" w:rsidP="00B700C0">
      <w:pPr>
        <w:pStyle w:val="Default"/>
        <w:numPr>
          <w:ilvl w:val="0"/>
          <w:numId w:val="1"/>
        </w:numPr>
        <w:spacing w:after="42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Hvad er Naalakkersuisut</w:t>
      </w:r>
      <w:r w:rsidR="00501684">
        <w:rPr>
          <w:b/>
          <w:bCs/>
          <w:sz w:val="23"/>
          <w:szCs w:val="23"/>
        </w:rPr>
        <w:t>s</w:t>
      </w:r>
      <w:r>
        <w:rPr>
          <w:b/>
          <w:bCs/>
          <w:sz w:val="23"/>
          <w:szCs w:val="23"/>
        </w:rPr>
        <w:t xml:space="preserve"> holdning til, at ældre kan få udbetalt minimumspen</w:t>
      </w:r>
      <w:r w:rsidR="00501684">
        <w:rPr>
          <w:b/>
          <w:bCs/>
          <w:sz w:val="23"/>
          <w:szCs w:val="23"/>
        </w:rPr>
        <w:t>sion uanset ægtefællens indtægt</w:t>
      </w:r>
      <w:r>
        <w:rPr>
          <w:b/>
          <w:bCs/>
          <w:sz w:val="23"/>
          <w:szCs w:val="23"/>
        </w:rPr>
        <w:t>?</w:t>
      </w:r>
    </w:p>
    <w:p w:rsidR="00B700C0" w:rsidRPr="00F96492" w:rsidRDefault="00B700C0" w:rsidP="00A84D9B">
      <w:pPr>
        <w:pStyle w:val="Default"/>
        <w:spacing w:after="42"/>
        <w:rPr>
          <w:b/>
          <w:bCs/>
          <w:sz w:val="23"/>
          <w:szCs w:val="23"/>
        </w:rPr>
      </w:pPr>
    </w:p>
    <w:p w:rsidR="00A84D9B" w:rsidRPr="00FC4B35" w:rsidRDefault="00FC4B35" w:rsidP="00A84D9B">
      <w:pPr>
        <w:pStyle w:val="Default"/>
        <w:rPr>
          <w:sz w:val="23"/>
          <w:szCs w:val="23"/>
        </w:rPr>
      </w:pPr>
      <w:r w:rsidRPr="00F96492">
        <w:rPr>
          <w:sz w:val="23"/>
          <w:szCs w:val="23"/>
        </w:rPr>
        <w:t xml:space="preserve"> </w:t>
      </w:r>
      <w:r w:rsidR="00A84D9B" w:rsidRPr="00FC4B35">
        <w:rPr>
          <w:sz w:val="23"/>
          <w:szCs w:val="23"/>
        </w:rPr>
        <w:t xml:space="preserve">(Inatsisartut </w:t>
      </w:r>
      <w:proofErr w:type="spellStart"/>
      <w:r w:rsidR="00A84D9B" w:rsidRPr="00FC4B35">
        <w:rPr>
          <w:sz w:val="23"/>
          <w:szCs w:val="23"/>
        </w:rPr>
        <w:t>Ilaasortaq</w:t>
      </w:r>
      <w:proofErr w:type="spellEnd"/>
      <w:r w:rsidR="00A84D9B" w:rsidRPr="00FC4B35">
        <w:rPr>
          <w:sz w:val="23"/>
          <w:szCs w:val="23"/>
        </w:rPr>
        <w:t xml:space="preserve">, Jens </w:t>
      </w:r>
      <w:proofErr w:type="spellStart"/>
      <w:r w:rsidR="00A84D9B" w:rsidRPr="00FC4B35">
        <w:rPr>
          <w:sz w:val="23"/>
          <w:szCs w:val="23"/>
        </w:rPr>
        <w:t>NapãtôK</w:t>
      </w:r>
      <w:proofErr w:type="spellEnd"/>
      <w:r w:rsidR="00A84D9B" w:rsidRPr="00FC4B35">
        <w:rPr>
          <w:sz w:val="23"/>
          <w:szCs w:val="23"/>
        </w:rPr>
        <w:t xml:space="preserve">´, </w:t>
      </w:r>
      <w:proofErr w:type="spellStart"/>
      <w:r w:rsidR="00A84D9B" w:rsidRPr="00FC4B35">
        <w:rPr>
          <w:sz w:val="23"/>
          <w:szCs w:val="23"/>
        </w:rPr>
        <w:t>Partii</w:t>
      </w:r>
      <w:proofErr w:type="spellEnd"/>
      <w:r w:rsidR="00A84D9B" w:rsidRPr="00FC4B35">
        <w:rPr>
          <w:sz w:val="23"/>
          <w:szCs w:val="23"/>
        </w:rPr>
        <w:t xml:space="preserve"> </w:t>
      </w:r>
      <w:proofErr w:type="spellStart"/>
      <w:r w:rsidR="00A84D9B" w:rsidRPr="00FC4B35">
        <w:rPr>
          <w:sz w:val="23"/>
          <w:szCs w:val="23"/>
        </w:rPr>
        <w:t>Naleraq</w:t>
      </w:r>
      <w:proofErr w:type="spellEnd"/>
      <w:r w:rsidR="00A84D9B" w:rsidRPr="00FC4B35">
        <w:rPr>
          <w:sz w:val="23"/>
          <w:szCs w:val="23"/>
        </w:rPr>
        <w:t xml:space="preserve">) </w:t>
      </w:r>
    </w:p>
    <w:p w:rsidR="00FC4B35" w:rsidRPr="00FC4B35" w:rsidRDefault="00FC4B35" w:rsidP="00A84D9B">
      <w:pPr>
        <w:pStyle w:val="Default"/>
        <w:rPr>
          <w:b/>
          <w:bCs/>
          <w:sz w:val="23"/>
          <w:szCs w:val="23"/>
        </w:rPr>
      </w:pPr>
    </w:p>
    <w:p w:rsidR="00FC4B35" w:rsidRPr="00FC4B35" w:rsidRDefault="00FC4B35" w:rsidP="00A84D9B">
      <w:pPr>
        <w:pStyle w:val="Default"/>
        <w:rPr>
          <w:b/>
          <w:bCs/>
          <w:sz w:val="23"/>
          <w:szCs w:val="23"/>
        </w:rPr>
      </w:pPr>
    </w:p>
    <w:p w:rsidR="001D5D09" w:rsidRDefault="00AE3550" w:rsidP="00A84D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Begrundelse</w:t>
      </w:r>
      <w:r w:rsidR="00501684">
        <w:rPr>
          <w:b/>
          <w:bCs/>
          <w:sz w:val="23"/>
          <w:szCs w:val="23"/>
        </w:rPr>
        <w:t>:</w:t>
      </w:r>
    </w:p>
    <w:p w:rsidR="007E62DC" w:rsidRDefault="00F96492" w:rsidP="007E62DC">
      <w:pPr>
        <w:pStyle w:val="Default"/>
        <w:rPr>
          <w:sz w:val="23"/>
          <w:szCs w:val="23"/>
        </w:rPr>
      </w:pPr>
      <w:r w:rsidRPr="001D5D09">
        <w:rPr>
          <w:sz w:val="23"/>
          <w:szCs w:val="23"/>
        </w:rPr>
        <w:t xml:space="preserve"> </w:t>
      </w:r>
    </w:p>
    <w:p w:rsidR="007E62DC" w:rsidRPr="001D5D09" w:rsidRDefault="007E62DC" w:rsidP="001127F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Vi er vidende om, at Naalakkersuisut af og til melder at støtte ældre kan forblive i arbejdsmarkedet så vidt muligt i længere tid, som eksempel er det </w:t>
      </w:r>
      <w:r w:rsidR="00AE3550">
        <w:rPr>
          <w:sz w:val="23"/>
          <w:szCs w:val="23"/>
        </w:rPr>
        <w:t>dejligt</w:t>
      </w:r>
      <w:r>
        <w:rPr>
          <w:sz w:val="23"/>
          <w:szCs w:val="23"/>
        </w:rPr>
        <w:t xml:space="preserve">, at man fejrede 100 års fødselsdags begivenhed for landets ældste forretningsmand. </w:t>
      </w:r>
    </w:p>
    <w:p w:rsidR="00EF1289" w:rsidRDefault="00EF1289" w:rsidP="001127FE">
      <w:pPr>
        <w:pStyle w:val="Default"/>
        <w:spacing w:line="360" w:lineRule="auto"/>
        <w:rPr>
          <w:sz w:val="23"/>
          <w:szCs w:val="23"/>
        </w:rPr>
      </w:pPr>
    </w:p>
    <w:p w:rsidR="007E62DC" w:rsidRDefault="007E62DC" w:rsidP="001127F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Desværre er der stadigvæk flere hindringer for ældre, der stadigvæk er sunde og raske, der fortsat vil forblive i arbejdsmarkedet. </w:t>
      </w:r>
    </w:p>
    <w:p w:rsidR="008B7F48" w:rsidRDefault="007E62DC" w:rsidP="001127F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E62DC" w:rsidRDefault="007E62DC" w:rsidP="001127F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Eksempel: </w:t>
      </w:r>
      <w:r w:rsidR="00501684">
        <w:rPr>
          <w:sz w:val="23"/>
          <w:szCs w:val="23"/>
        </w:rPr>
        <w:t>Æ</w:t>
      </w:r>
      <w:r>
        <w:rPr>
          <w:sz w:val="23"/>
          <w:szCs w:val="23"/>
        </w:rPr>
        <w:t>ldre, der stadigvæk er sunde og raske og som ellers ønsker at forblive i arbejde</w:t>
      </w:r>
      <w:r w:rsidR="00501684">
        <w:rPr>
          <w:sz w:val="23"/>
          <w:szCs w:val="23"/>
        </w:rPr>
        <w:t>,</w:t>
      </w:r>
      <w:r>
        <w:rPr>
          <w:sz w:val="23"/>
          <w:szCs w:val="23"/>
        </w:rPr>
        <w:t xml:space="preserve"> afsked</w:t>
      </w:r>
      <w:r w:rsidR="00AE3550">
        <w:rPr>
          <w:sz w:val="23"/>
          <w:szCs w:val="23"/>
        </w:rPr>
        <w:t>ige</w:t>
      </w:r>
      <w:r>
        <w:rPr>
          <w:sz w:val="23"/>
          <w:szCs w:val="23"/>
        </w:rPr>
        <w:t>s som ”ubrugelige”</w:t>
      </w:r>
      <w:r w:rsidR="000A55AA">
        <w:rPr>
          <w:sz w:val="23"/>
          <w:szCs w:val="23"/>
        </w:rPr>
        <w:t xml:space="preserve"> </w:t>
      </w:r>
      <w:r w:rsidR="00AE3550">
        <w:rPr>
          <w:sz w:val="23"/>
          <w:szCs w:val="23"/>
        </w:rPr>
        <w:t xml:space="preserve">og </w:t>
      </w:r>
      <w:r w:rsidR="000A55AA">
        <w:rPr>
          <w:sz w:val="23"/>
          <w:szCs w:val="23"/>
        </w:rPr>
        <w:t>andre, som kan forblive i arbejde, trods fyldte 66 år sættes i tvivls spørg</w:t>
      </w:r>
      <w:r w:rsidR="00501684">
        <w:rPr>
          <w:sz w:val="23"/>
          <w:szCs w:val="23"/>
        </w:rPr>
        <w:t>smålet, hvad angår arbejdsgiver</w:t>
      </w:r>
      <w:r w:rsidR="000A55AA">
        <w:rPr>
          <w:sz w:val="23"/>
          <w:szCs w:val="23"/>
        </w:rPr>
        <w:t xml:space="preserve">bidrag, uagtet den ældre gennem mange år </w:t>
      </w:r>
      <w:r w:rsidR="000A55AA">
        <w:rPr>
          <w:sz w:val="23"/>
          <w:szCs w:val="23"/>
        </w:rPr>
        <w:lastRenderedPageBreak/>
        <w:t xml:space="preserve">eksempelvis til PFA eller anden pensionskasse har indbetalt og afsluttet </w:t>
      </w:r>
      <w:r w:rsidR="001127FE">
        <w:rPr>
          <w:sz w:val="23"/>
          <w:szCs w:val="23"/>
        </w:rPr>
        <w:t xml:space="preserve">pensions- </w:t>
      </w:r>
      <w:r w:rsidR="000A55AA">
        <w:rPr>
          <w:sz w:val="23"/>
          <w:szCs w:val="23"/>
        </w:rPr>
        <w:t>opsparingen.</w:t>
      </w:r>
    </w:p>
    <w:p w:rsidR="000A55AA" w:rsidRDefault="00501684" w:rsidP="001127FE">
      <w:pPr>
        <w:pStyle w:val="Default"/>
        <w:spacing w:line="360" w:lineRule="auto"/>
        <w:rPr>
          <w:sz w:val="23"/>
          <w:szCs w:val="23"/>
        </w:rPr>
      </w:pPr>
      <w:r w:rsidRPr="00E14232">
        <w:rPr>
          <w:color w:val="auto"/>
          <w:sz w:val="23"/>
          <w:szCs w:val="23"/>
        </w:rPr>
        <w:t xml:space="preserve">Vi vil gerne have belyst, hvordan man kan give de </w:t>
      </w:r>
      <w:r w:rsidR="000A55AA" w:rsidRPr="00E14232">
        <w:rPr>
          <w:color w:val="auto"/>
          <w:sz w:val="23"/>
          <w:szCs w:val="23"/>
        </w:rPr>
        <w:t xml:space="preserve">ældre </w:t>
      </w:r>
      <w:r w:rsidRPr="00E14232">
        <w:rPr>
          <w:color w:val="auto"/>
          <w:sz w:val="23"/>
          <w:szCs w:val="23"/>
        </w:rPr>
        <w:t xml:space="preserve">bedre veje lovgivningsmæssigt. Man kunne arbejde mod, at de ældre </w:t>
      </w:r>
      <w:r w:rsidR="001D2AE2">
        <w:rPr>
          <w:sz w:val="23"/>
          <w:szCs w:val="23"/>
        </w:rPr>
        <w:t xml:space="preserve">kan få udbetalt arbejdsgiverens pensionsbidrag direkte i løn, </w:t>
      </w:r>
      <w:r w:rsidR="000A55AA">
        <w:rPr>
          <w:sz w:val="23"/>
          <w:szCs w:val="23"/>
        </w:rPr>
        <w:t>som det nu også er muligt for medlemmer</w:t>
      </w:r>
      <w:r w:rsidR="001127FE">
        <w:rPr>
          <w:sz w:val="23"/>
          <w:szCs w:val="23"/>
        </w:rPr>
        <w:t>ne i</w:t>
      </w:r>
      <w:r>
        <w:rPr>
          <w:sz w:val="23"/>
          <w:szCs w:val="23"/>
        </w:rPr>
        <w:t xml:space="preserve"> Inatsisartut.</w:t>
      </w:r>
    </w:p>
    <w:p w:rsidR="00E14232" w:rsidRDefault="00E14232" w:rsidP="001127F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Vi skal gerne have svar indenfor ti arbejdsdage</w:t>
      </w:r>
    </w:p>
    <w:p w:rsidR="00EF1289" w:rsidRDefault="00EF1289" w:rsidP="001127FE">
      <w:pPr>
        <w:pStyle w:val="Default"/>
        <w:spacing w:line="360" w:lineRule="auto"/>
        <w:rPr>
          <w:sz w:val="23"/>
          <w:szCs w:val="23"/>
        </w:rPr>
      </w:pPr>
    </w:p>
    <w:p w:rsidR="00F96492" w:rsidRPr="008072DE" w:rsidRDefault="00F96492" w:rsidP="00A84D9B">
      <w:pPr>
        <w:pStyle w:val="Default"/>
        <w:rPr>
          <w:sz w:val="23"/>
          <w:szCs w:val="23"/>
        </w:rPr>
      </w:pPr>
    </w:p>
    <w:sectPr w:rsidR="00F96492" w:rsidRPr="008072D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887" w:rsidRDefault="00D27887" w:rsidP="00D27887">
      <w:pPr>
        <w:spacing w:after="0" w:line="240" w:lineRule="auto"/>
      </w:pPr>
      <w:r>
        <w:separator/>
      </w:r>
    </w:p>
  </w:endnote>
  <w:endnote w:type="continuationSeparator" w:id="0">
    <w:p w:rsidR="00D27887" w:rsidRDefault="00D27887" w:rsidP="00D2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87" w:rsidRDefault="00D27887" w:rsidP="00D27887">
      <w:pPr>
        <w:spacing w:after="0" w:line="240" w:lineRule="auto"/>
      </w:pPr>
      <w:r>
        <w:separator/>
      </w:r>
    </w:p>
  </w:footnote>
  <w:footnote w:type="continuationSeparator" w:id="0">
    <w:p w:rsidR="00D27887" w:rsidRDefault="00D27887" w:rsidP="00D2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87" w:rsidRDefault="00D27887">
    <w:pPr>
      <w:pStyle w:val="Sidehoved"/>
    </w:pPr>
    <w:r>
      <w:rPr>
        <w:noProof/>
        <w:lang w:eastAsia="da-DK"/>
      </w:rPr>
      <w:drawing>
        <wp:inline distT="0" distB="0" distL="0" distR="0" wp14:anchorId="54C67786" wp14:editId="5CE43D99">
          <wp:extent cx="2143125" cy="847725"/>
          <wp:effectExtent l="0" t="0" r="9525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7887" w:rsidRDefault="00D2788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17B9A"/>
    <w:multiLevelType w:val="hybridMultilevel"/>
    <w:tmpl w:val="63424ECE"/>
    <w:lvl w:ilvl="0" w:tplc="8A5A0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B"/>
    <w:rsid w:val="000A55AA"/>
    <w:rsid w:val="000B4D32"/>
    <w:rsid w:val="000D0A2C"/>
    <w:rsid w:val="001127FE"/>
    <w:rsid w:val="00122F72"/>
    <w:rsid w:val="001D2AE2"/>
    <w:rsid w:val="001D5D09"/>
    <w:rsid w:val="002F5875"/>
    <w:rsid w:val="003813A1"/>
    <w:rsid w:val="003D5577"/>
    <w:rsid w:val="004471C7"/>
    <w:rsid w:val="00501684"/>
    <w:rsid w:val="00751BB4"/>
    <w:rsid w:val="007E62DC"/>
    <w:rsid w:val="008072DE"/>
    <w:rsid w:val="008B7F48"/>
    <w:rsid w:val="00A75569"/>
    <w:rsid w:val="00A75F1A"/>
    <w:rsid w:val="00A84D9B"/>
    <w:rsid w:val="00AE3550"/>
    <w:rsid w:val="00AE6C71"/>
    <w:rsid w:val="00B700C0"/>
    <w:rsid w:val="00D27887"/>
    <w:rsid w:val="00D300C6"/>
    <w:rsid w:val="00D35782"/>
    <w:rsid w:val="00E14232"/>
    <w:rsid w:val="00EF1289"/>
    <w:rsid w:val="00F96492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9037"/>
  <w15:docId w15:val="{1B10FAE2-68CD-46E0-8C12-5D4B7250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84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AE6C7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27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7887"/>
  </w:style>
  <w:style w:type="paragraph" w:styleId="Sidefod">
    <w:name w:val="footer"/>
    <w:basedOn w:val="Normal"/>
    <w:link w:val="SidefodTegn"/>
    <w:uiPriority w:val="99"/>
    <w:unhideWhenUsed/>
    <w:rsid w:val="00D278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 Frederiksen</dc:creator>
  <cp:lastModifiedBy>David Lynge Frederiksen</cp:lastModifiedBy>
  <cp:revision>4</cp:revision>
  <dcterms:created xsi:type="dcterms:W3CDTF">2019-11-06T11:37:00Z</dcterms:created>
  <dcterms:modified xsi:type="dcterms:W3CDTF">2019-11-06T13:05:00Z</dcterms:modified>
</cp:coreProperties>
</file>